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752EC" w:rsidTr="00A752E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752EC" w:rsidRDefault="00A752E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752EC" w:rsidRPr="006B4C34" w:rsidRDefault="00A752EC" w:rsidP="006B4C3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4C34">
              <w:rPr>
                <w:rFonts w:ascii="Arial" w:hAnsi="Arial" w:cs="Arial"/>
                <w:sz w:val="20"/>
                <w:szCs w:val="20"/>
              </w:rPr>
              <w:t>Dźwięki w języku: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52EC" w:rsidRPr="002D0CDE" w:rsidRDefault="00A752EC" w:rsidP="006B4C3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4C34">
              <w:rPr>
                <w:rFonts w:ascii="Arial" w:hAnsi="Arial" w:cs="Arial"/>
                <w:sz w:val="20"/>
                <w:szCs w:val="20"/>
              </w:rPr>
              <w:t>do wypowiedzi publicznej</w:t>
            </w:r>
          </w:p>
        </w:tc>
      </w:tr>
      <w:tr w:rsidR="00A752EC" w:rsidRPr="00A752EC" w:rsidTr="00A752E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752EC" w:rsidRDefault="00A752E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752EC" w:rsidRPr="00B453F8" w:rsidRDefault="00A752EC" w:rsidP="006B4C3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The sound system of languages: introduction to public speaking</w:t>
            </w:r>
          </w:p>
        </w:tc>
      </w:tr>
    </w:tbl>
    <w:p w:rsidR="00303F50" w:rsidRPr="00211616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211616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sz w:val="20"/>
                <w:szCs w:val="20"/>
              </w:rPr>
              <w:t>Dr Anita Buczek-Zawiła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211616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sz w:val="20"/>
                <w:szCs w:val="20"/>
              </w:rPr>
              <w:t>Dr Anita Buczek-Zawiła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7A1B4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A752E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303F50"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211616" w:rsidRPr="002D0CDE" w:rsidRDefault="00211616" w:rsidP="00211616">
            <w:pPr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sz w:val="20"/>
                <w:szCs w:val="20"/>
              </w:rPr>
              <w:t>Język kursu: angielski</w:t>
            </w:r>
          </w:p>
          <w:p w:rsidR="00211616" w:rsidRPr="002D0CDE" w:rsidRDefault="00211616" w:rsidP="00211616">
            <w:pPr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b/>
                <w:bCs/>
                <w:sz w:val="20"/>
                <w:szCs w:val="20"/>
              </w:rPr>
              <w:t>Celem ogólnym</w:t>
            </w:r>
            <w:r w:rsidRPr="002D0CDE">
              <w:rPr>
                <w:rFonts w:ascii="Arial" w:hAnsi="Arial" w:cs="Arial"/>
                <w:sz w:val="20"/>
                <w:szCs w:val="20"/>
              </w:rPr>
              <w:t xml:space="preserve"> jest zajęć jest przedstawienie podstawowych wiadomości z zakresu struktury </w:t>
            </w:r>
            <w:r>
              <w:rPr>
                <w:rFonts w:ascii="Arial" w:hAnsi="Arial" w:cs="Arial"/>
                <w:sz w:val="20"/>
                <w:szCs w:val="20"/>
              </w:rPr>
              <w:t xml:space="preserve">dźwiękowej języka, z podziałem na efekty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2F38CC">
              <w:rPr>
                <w:rFonts w:ascii="Arial" w:hAnsi="Arial" w:cs="Arial"/>
                <w:sz w:val="20"/>
                <w:szCs w:val="20"/>
              </w:rPr>
              <w:t>ub</w:t>
            </w:r>
            <w:proofErr w:type="spellEnd"/>
            <w:r w:rsidR="002F38CC">
              <w:rPr>
                <w:rFonts w:ascii="Arial" w:hAnsi="Arial" w:cs="Arial"/>
                <w:sz w:val="20"/>
                <w:szCs w:val="20"/>
              </w:rPr>
              <w:t xml:space="preserve">- i </w:t>
            </w:r>
            <w:proofErr w:type="spellStart"/>
            <w:r w:rsidR="002F38CC">
              <w:rPr>
                <w:rFonts w:ascii="Arial" w:hAnsi="Arial" w:cs="Arial"/>
                <w:sz w:val="20"/>
                <w:szCs w:val="20"/>
              </w:rPr>
              <w:t>supra</w:t>
            </w:r>
            <w:proofErr w:type="spellEnd"/>
            <w:r w:rsidR="002F38CC">
              <w:rPr>
                <w:rFonts w:ascii="Arial" w:hAnsi="Arial" w:cs="Arial"/>
                <w:sz w:val="20"/>
                <w:szCs w:val="20"/>
              </w:rPr>
              <w:t>-segmentalne oraz san</w:t>
            </w:r>
            <w:r>
              <w:rPr>
                <w:rFonts w:ascii="Arial" w:hAnsi="Arial" w:cs="Arial"/>
                <w:sz w:val="20"/>
                <w:szCs w:val="20"/>
              </w:rPr>
              <w:t>dhi</w:t>
            </w:r>
          </w:p>
          <w:p w:rsidR="00211616" w:rsidRPr="00B453F8" w:rsidRDefault="00211616" w:rsidP="0021161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b/>
                <w:bCs/>
                <w:sz w:val="20"/>
                <w:szCs w:val="20"/>
              </w:rPr>
              <w:t>Cele szczegółowe</w:t>
            </w:r>
            <w:r w:rsidRPr="002D0C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3F8">
              <w:rPr>
                <w:rFonts w:ascii="Arial" w:hAnsi="Arial" w:cs="Arial"/>
                <w:sz w:val="20"/>
                <w:szCs w:val="20"/>
              </w:rPr>
              <w:t>obejmują zapoznanie studenta opisem fonetycznym i fonologicznym języka angielskiego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i pokrewnych</w:t>
            </w:r>
            <w:r w:rsidRPr="00B453F8">
              <w:rPr>
                <w:rFonts w:ascii="Arial" w:hAnsi="Arial" w:cs="Arial"/>
                <w:sz w:val="20"/>
                <w:szCs w:val="20"/>
              </w:rPr>
              <w:t xml:space="preserve"> w oparciu o wybrane teorie fonologiczne. </w:t>
            </w:r>
          </w:p>
          <w:p w:rsidR="00303F50" w:rsidRDefault="00211616" w:rsidP="00211616">
            <w:pPr>
              <w:rPr>
                <w:rFonts w:ascii="Arial" w:hAnsi="Arial" w:cs="Arial"/>
                <w:sz w:val="22"/>
                <w:szCs w:val="16"/>
              </w:rPr>
            </w:pPr>
            <w:r w:rsidRPr="00B453F8">
              <w:rPr>
                <w:rFonts w:ascii="Arial" w:hAnsi="Arial" w:cs="Arial"/>
                <w:sz w:val="20"/>
                <w:szCs w:val="20"/>
              </w:rPr>
              <w:t>Zapoznanie studentów ze strukturą metryczną wypowiedzeń języka angielskiego. Nacisk położony jest na jednostkę najniższą, tj. sylabę oraz jej funkcjonowanie w wyrazie fonologicznym o</w:t>
            </w:r>
            <w:r w:rsidR="002F38CC">
              <w:rPr>
                <w:rFonts w:ascii="Arial" w:hAnsi="Arial" w:cs="Arial"/>
                <w:sz w:val="20"/>
                <w:szCs w:val="20"/>
              </w:rPr>
              <w:t>raz na opis frazy fonologicznej</w:t>
            </w:r>
            <w:r w:rsidRPr="00B453F8">
              <w:rPr>
                <w:rFonts w:ascii="Arial" w:hAnsi="Arial" w:cs="Arial"/>
                <w:sz w:val="20"/>
                <w:szCs w:val="20"/>
              </w:rPr>
              <w:t xml:space="preserve">. Student winien rozwinąć umiejętność analitycznego spojrzenia na </w:t>
            </w:r>
            <w:r>
              <w:rPr>
                <w:rFonts w:ascii="Arial" w:hAnsi="Arial" w:cs="Arial"/>
                <w:sz w:val="20"/>
                <w:szCs w:val="20"/>
              </w:rPr>
              <w:t>te warstwę języka</w:t>
            </w:r>
            <w:r w:rsidRPr="00B453F8">
              <w:rPr>
                <w:rFonts w:ascii="Arial" w:hAnsi="Arial" w:cs="Arial"/>
                <w:sz w:val="20"/>
                <w:szCs w:val="20"/>
              </w:rPr>
              <w:t>, znajdowania podobieństw i różnic między językami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systemu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dżwiękowego</w:t>
            </w:r>
            <w:proofErr w:type="spellEnd"/>
            <w:r w:rsidRPr="00B453F8">
              <w:rPr>
                <w:rFonts w:ascii="Arial" w:hAnsi="Arial" w:cs="Arial"/>
                <w:sz w:val="20"/>
                <w:szCs w:val="20"/>
              </w:rPr>
              <w:t>, pojmowania zjawisk językowych w ogóle</w:t>
            </w:r>
            <w:r w:rsidR="002F38CC">
              <w:rPr>
                <w:rFonts w:ascii="Arial" w:hAnsi="Arial" w:cs="Arial"/>
                <w:sz w:val="20"/>
                <w:szCs w:val="20"/>
              </w:rPr>
              <w:t>; a nade wszystko wykazać się umiejętnościami w zakresie zastosowania zjawisk opisanych powyżej w praktyce komunikacji językowej w warstwie dźwiękowej.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616" w:rsidTr="0021161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11616" w:rsidRDefault="002116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211616" w:rsidRPr="00B453F8" w:rsidRDefault="00211616" w:rsidP="00AF5E0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53F8">
              <w:rPr>
                <w:rFonts w:ascii="Arial" w:hAnsi="Arial" w:cs="Arial"/>
                <w:sz w:val="20"/>
                <w:szCs w:val="20"/>
              </w:rPr>
              <w:t>Zakłada się znajomość podstawowych pojęć z zakresu fonetyki opisowej (opis i klasyfikacja dźwięków mowy) oraz fonologii (klasy naturalne, pojęcie fonemu, reprezentacji fonetycznej i fonologicznej, pary minimalne; procesy fonologiczne)</w:t>
            </w:r>
          </w:p>
        </w:tc>
      </w:tr>
      <w:tr w:rsidR="00211616" w:rsidTr="0021161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11616" w:rsidRDefault="002116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11616" w:rsidRPr="007F0707" w:rsidRDefault="00211616" w:rsidP="00AF5E0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F0707">
              <w:rPr>
                <w:rFonts w:ascii="Arial" w:hAnsi="Arial" w:cs="Arial"/>
                <w:sz w:val="20"/>
                <w:szCs w:val="20"/>
              </w:rPr>
              <w:t>Umiejętność analizy danych językowych. Umiejętność stosowania modelu teoretycznego  w ustalaniu regularności i zasad.</w:t>
            </w:r>
          </w:p>
          <w:p w:rsidR="00211616" w:rsidRPr="007F0707" w:rsidRDefault="00211616" w:rsidP="0021161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F0707">
              <w:rPr>
                <w:rFonts w:ascii="Arial" w:hAnsi="Arial" w:cs="Arial"/>
                <w:sz w:val="20"/>
                <w:szCs w:val="20"/>
              </w:rPr>
              <w:t>Samodzielna analiza regularności zwłaszcza językoznawczych</w:t>
            </w:r>
          </w:p>
        </w:tc>
      </w:tr>
      <w:tr w:rsidR="00211616" w:rsidTr="00211616">
        <w:tc>
          <w:tcPr>
            <w:tcW w:w="1941" w:type="dxa"/>
            <w:shd w:val="clear" w:color="auto" w:fill="DBE5F1"/>
            <w:vAlign w:val="center"/>
          </w:tcPr>
          <w:p w:rsidR="00211616" w:rsidRDefault="002116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211616" w:rsidRPr="007F0707" w:rsidRDefault="00A752EC" w:rsidP="00AF5E0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językoznawstwa, G</w:t>
            </w:r>
            <w:r w:rsidR="00211616" w:rsidRPr="007F0707">
              <w:rPr>
                <w:rFonts w:ascii="Arial" w:hAnsi="Arial" w:cs="Arial"/>
                <w:sz w:val="20"/>
                <w:szCs w:val="20"/>
              </w:rPr>
              <w:t>ramatyka</w:t>
            </w:r>
            <w:r w:rsidR="002F38CC">
              <w:rPr>
                <w:rFonts w:ascii="Arial" w:hAnsi="Arial" w:cs="Arial"/>
                <w:sz w:val="20"/>
                <w:szCs w:val="20"/>
              </w:rPr>
              <w:t xml:space="preserve">; Fonetyka I </w:t>
            </w:r>
            <w:proofErr w:type="spellStart"/>
            <w:r w:rsidR="002F38CC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2F38CC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="00211616" w:rsidRPr="007F0707">
              <w:rPr>
                <w:rFonts w:ascii="Arial" w:hAnsi="Arial" w:cs="Arial"/>
                <w:sz w:val="20"/>
                <w:szCs w:val="20"/>
              </w:rPr>
              <w:t xml:space="preserve"> na poziomie licencjackim</w:t>
            </w:r>
          </w:p>
          <w:p w:rsidR="00211616" w:rsidRPr="007F0707" w:rsidRDefault="00211616" w:rsidP="00AF5E0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F0707">
              <w:rPr>
                <w:rFonts w:ascii="Arial" w:hAnsi="Arial" w:cs="Arial"/>
                <w:sz w:val="20"/>
                <w:szCs w:val="20"/>
              </w:rPr>
              <w:t>Gramatyka kontrastyw</w:t>
            </w:r>
            <w:r w:rsidR="00A752EC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7F0707">
              <w:rPr>
                <w:rFonts w:ascii="Arial" w:hAnsi="Arial" w:cs="Arial"/>
                <w:sz w:val="20"/>
                <w:szCs w:val="20"/>
              </w:rPr>
              <w:t>na poziomie licencjackim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A752E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752EC" w:rsidRPr="00A752EC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11616">
        <w:trPr>
          <w:cantSplit/>
          <w:trHeight w:val="1838"/>
        </w:trPr>
        <w:tc>
          <w:tcPr>
            <w:tcW w:w="1979" w:type="dxa"/>
            <w:vMerge/>
          </w:tcPr>
          <w:p w:rsidR="00211616" w:rsidRDefault="002116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11616" w:rsidRDefault="00211616" w:rsidP="00AF5E07">
            <w:pPr>
              <w:spacing w:line="276" w:lineRule="auto"/>
              <w:ind w:left="-64"/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sz w:val="20"/>
                <w:szCs w:val="20"/>
              </w:rPr>
              <w:t xml:space="preserve">W01: ma pogłębioną wiedzę o kompleksowej naturze języka i historycznej zmienności jego znaczeń: zna </w:t>
            </w:r>
            <w:r>
              <w:rPr>
                <w:rFonts w:ascii="Arial" w:hAnsi="Arial" w:cs="Arial"/>
                <w:sz w:val="20"/>
                <w:szCs w:val="20"/>
              </w:rPr>
              <w:t xml:space="preserve">  elementy struktury fonologicznej słowa i wypowiedzi</w:t>
            </w:r>
          </w:p>
          <w:p w:rsidR="00211616" w:rsidRPr="002D0CDE" w:rsidRDefault="00211616" w:rsidP="00AF5E07">
            <w:pPr>
              <w:spacing w:line="276" w:lineRule="auto"/>
              <w:ind w:left="-64"/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sz w:val="20"/>
                <w:szCs w:val="20"/>
              </w:rPr>
              <w:t xml:space="preserve">W02: ma uporządkowaną pogłębioną wiedzę obejmującą terminologię, teorie i metodologię z zakresu filologii w dziedzinie językoznawstwa porównawczego w oparciu o zróżnicowanie </w:t>
            </w:r>
            <w:r>
              <w:rPr>
                <w:rFonts w:ascii="Arial" w:hAnsi="Arial" w:cs="Arial"/>
                <w:sz w:val="20"/>
                <w:szCs w:val="20"/>
              </w:rPr>
              <w:t>systemów fonologicznych</w:t>
            </w: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sz w:val="20"/>
                <w:szCs w:val="20"/>
              </w:rPr>
              <w:t xml:space="preserve">W03: ma pogłębioną wiedzę o powiązaniach dziedzin nauki i dyscyplin naukowych właściwych dla filologii pozwalającą na integrowanie perspektyw właściwych dla kilku dyscyplin; co pozwala mu oceniać aspekty </w:t>
            </w:r>
            <w:r>
              <w:rPr>
                <w:rFonts w:ascii="Arial" w:hAnsi="Arial" w:cs="Arial"/>
                <w:sz w:val="20"/>
                <w:szCs w:val="20"/>
              </w:rPr>
              <w:t xml:space="preserve">pragmatyczne,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dyskursowe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2D0CDE">
              <w:rPr>
                <w:rFonts w:ascii="Arial" w:hAnsi="Arial" w:cs="Arial"/>
                <w:sz w:val="20"/>
                <w:szCs w:val="20"/>
              </w:rPr>
              <w:t xml:space="preserve">socjolingwistyczne związane z </w:t>
            </w:r>
            <w:r>
              <w:rPr>
                <w:rFonts w:ascii="Arial" w:hAnsi="Arial" w:cs="Arial"/>
                <w:sz w:val="20"/>
                <w:szCs w:val="20"/>
              </w:rPr>
              <w:t xml:space="preserve">systemem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dżwiękowym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języka </w:t>
            </w: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W04:  </w:t>
            </w:r>
            <w:r w:rsidRPr="00055277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 w zakresie warstwy dźwiękowej języka i jej struktury</w:t>
            </w:r>
          </w:p>
        </w:tc>
        <w:tc>
          <w:tcPr>
            <w:tcW w:w="2365" w:type="dxa"/>
          </w:tcPr>
          <w:p w:rsidR="00211616" w:rsidRPr="002D0CDE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:rsidR="00211616" w:rsidRPr="002D0CDE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Pr="002D0CDE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1616" w:rsidRPr="002D0CDE" w:rsidRDefault="00211616" w:rsidP="00AF5E0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211616" w:rsidRPr="002D0CDE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Pr="002D0CDE" w:rsidRDefault="00211616" w:rsidP="00AF5E07">
            <w:pPr>
              <w:pStyle w:val="Default"/>
              <w:rPr>
                <w:rFonts w:ascii="Arial" w:hAnsi="Arial" w:cs="Arial"/>
              </w:rPr>
            </w:pPr>
          </w:p>
          <w:p w:rsidR="00211616" w:rsidRDefault="00211616" w:rsidP="00AF5E0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D0C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1616" w:rsidRPr="002D0CDE" w:rsidRDefault="00211616" w:rsidP="00AF5E0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K2_W03</w:t>
            </w:r>
            <w:r w:rsidRPr="002D0C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Pr="00055277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055277">
              <w:rPr>
                <w:rFonts w:ascii="Arial" w:hAnsi="Arial" w:cs="Arial"/>
                <w:sz w:val="20"/>
                <w:szCs w:val="20"/>
              </w:rPr>
              <w:t>K2_W05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752EC" w:rsidRPr="00A752EC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11616">
        <w:trPr>
          <w:cantSplit/>
          <w:trHeight w:val="2116"/>
        </w:trPr>
        <w:tc>
          <w:tcPr>
            <w:tcW w:w="1985" w:type="dxa"/>
            <w:vMerge/>
          </w:tcPr>
          <w:p w:rsidR="00211616" w:rsidRDefault="002116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U01: posiada pogłębione umiejętności badawcze, obejmujące formułowanie i analizę problemów badawczych w zakresie fonetyki i fonologii typologiczno-porównawczej</w:t>
            </w: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U02: potrafi wyszukiwać, analizować, oceniać, selekcjonować i użytkować informacje z wykorzystaniem różnych źródeł oraz formułować na tej podstawie założenia i hipotezy do dalszego zweryfikowania</w:t>
            </w: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U03: posiada pogłębioną umiejętność przygotowania  prezentacji w języku obcym podstawowym dla swojej specjalności w zakresie cech</w:t>
            </w:r>
            <w:r>
              <w:rPr>
                <w:rFonts w:ascii="Arial" w:hAnsi="Arial" w:cs="Arial"/>
                <w:sz w:val="20"/>
                <w:szCs w:val="20"/>
              </w:rPr>
              <w:t xml:space="preserve"> i aspektów systemu dź</w:t>
            </w:r>
            <w:r w:rsidRPr="00267B21">
              <w:rPr>
                <w:rFonts w:ascii="Arial" w:hAnsi="Arial" w:cs="Arial"/>
                <w:sz w:val="20"/>
                <w:szCs w:val="20"/>
              </w:rPr>
              <w:t xml:space="preserve">więkowego oraz interakcji między nimi </w:t>
            </w: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U04: posiada pogłębioną umiejętność przygotowania i zredagowania analitycznych prac pisemnych w języku obcym podstawowym dla swojej specjalności z wykorzystaniem szczegółowych ujęć teoretycznych oraz odniesień do literatury przedmiotu</w:t>
            </w: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U05: potrafi porozumiewać się z innymi filologami oraz z osobami postronnymi, w celu popularyzacji wiedzy filologicznej, z wykorzystaniem różnych kanałów i technik komunikacyjnych</w:t>
            </w:r>
          </w:p>
          <w:p w:rsidR="00211616" w:rsidRDefault="00211616" w:rsidP="00AF5E0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U06: </w:t>
            </w:r>
            <w:r w:rsidRPr="002D0CD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współdziałać i pracować w grupie, przyjmując w niej różne role.</w:t>
            </w: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U07: </w:t>
            </w:r>
            <w:r w:rsidRPr="002D0CD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uczenia się różnych języków obcych, również w ujęciu wielokulturowym</w:t>
            </w:r>
          </w:p>
        </w:tc>
        <w:tc>
          <w:tcPr>
            <w:tcW w:w="2410" w:type="dxa"/>
          </w:tcPr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K2_U10; K2_U13</w:t>
            </w: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K2_U09; K2_U13</w:t>
            </w: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K2_U08</w:t>
            </w: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K2_U12</w:t>
            </w: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616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K2_U14</w:t>
            </w:r>
          </w:p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752EC" w:rsidRPr="00A752EC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11616" w:rsidTr="00A752EC">
        <w:trPr>
          <w:cantSplit/>
          <w:trHeight w:val="736"/>
        </w:trPr>
        <w:tc>
          <w:tcPr>
            <w:tcW w:w="1985" w:type="dxa"/>
            <w:vMerge/>
          </w:tcPr>
          <w:p w:rsidR="00211616" w:rsidRDefault="002116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 xml:space="preserve">K01: krytycznie ocenia odbierane treści </w:t>
            </w:r>
          </w:p>
          <w:p w:rsidR="00211616" w:rsidRPr="00985284" w:rsidRDefault="00211616" w:rsidP="00AF5E07">
            <w:pPr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7B2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K02: </w:t>
            </w:r>
            <w:r w:rsidRPr="00267B21">
              <w:rPr>
                <w:rFonts w:ascii="Arial" w:hAnsi="Arial" w:cs="Arial"/>
                <w:sz w:val="20"/>
                <w:szCs w:val="20"/>
              </w:rPr>
              <w:t>rozumie znaczenie w</w:t>
            </w:r>
            <w:r>
              <w:rPr>
                <w:rFonts w:ascii="Arial" w:hAnsi="Arial" w:cs="Arial"/>
                <w:sz w:val="20"/>
                <w:szCs w:val="20"/>
              </w:rPr>
              <w:t>iedzy w rozwiązywaniu problemów</w:t>
            </w:r>
          </w:p>
        </w:tc>
        <w:tc>
          <w:tcPr>
            <w:tcW w:w="2410" w:type="dxa"/>
          </w:tcPr>
          <w:p w:rsidR="00211616" w:rsidRPr="00267B21" w:rsidRDefault="00211616" w:rsidP="00AF5E07">
            <w:pPr>
              <w:rPr>
                <w:rFonts w:ascii="Arial" w:hAnsi="Arial" w:cs="Arial"/>
                <w:sz w:val="20"/>
                <w:szCs w:val="20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K2_K04</w:t>
            </w:r>
          </w:p>
          <w:p w:rsidR="00211616" w:rsidRPr="00985284" w:rsidRDefault="00211616" w:rsidP="00AF5E07">
            <w:pPr>
              <w:rPr>
                <w:rFonts w:ascii="Arial" w:hAnsi="Arial" w:cs="Arial"/>
                <w:sz w:val="22"/>
                <w:szCs w:val="22"/>
              </w:rPr>
            </w:pPr>
            <w:r w:rsidRPr="00267B21">
              <w:rPr>
                <w:rFonts w:ascii="Arial" w:hAnsi="Arial" w:cs="Arial"/>
                <w:sz w:val="20"/>
                <w:szCs w:val="20"/>
              </w:rPr>
              <w:t>K2_K01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2F38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2116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211616">
        <w:trPr>
          <w:trHeight w:val="1353"/>
        </w:trPr>
        <w:tc>
          <w:tcPr>
            <w:tcW w:w="9622" w:type="dxa"/>
          </w:tcPr>
          <w:p w:rsidR="00211616" w:rsidRPr="00A752EC" w:rsidRDefault="00211616" w:rsidP="00211616">
            <w:pPr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sz w:val="20"/>
                <w:szCs w:val="20"/>
              </w:rPr>
              <w:t>Metody podające, eksponujące</w:t>
            </w:r>
          </w:p>
          <w:p w:rsidR="00211616" w:rsidRPr="00A752EC" w:rsidRDefault="00211616" w:rsidP="00211616">
            <w:pPr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211616" w:rsidRPr="00A752EC" w:rsidRDefault="00211616" w:rsidP="0021161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303F50" w:rsidRPr="00A752EC" w:rsidRDefault="00211616" w:rsidP="00211616">
            <w:pPr>
              <w:pStyle w:val="Zawartotabeli"/>
              <w:rPr>
                <w:rFonts w:ascii="Arial" w:hAnsi="Arial" w:cs="Arial"/>
                <w:iCs/>
                <w:sz w:val="20"/>
                <w:szCs w:val="20"/>
              </w:rPr>
            </w:pPr>
            <w:r w:rsidRPr="00A752EC">
              <w:rPr>
                <w:rFonts w:ascii="Arial" w:hAnsi="Arial" w:cs="Arial"/>
                <w:iCs/>
                <w:sz w:val="20"/>
                <w:szCs w:val="20"/>
              </w:rPr>
              <w:t>(Wykład prowadzącej, prezentacje multimedialne, praca nad tekstem, ćwiczenia w grupach, dyskusja i analiza danych)</w:t>
            </w:r>
          </w:p>
          <w:p w:rsidR="00E40B8B" w:rsidRPr="00A752EC" w:rsidRDefault="00E40B8B" w:rsidP="0021161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</w:t>
            </w:r>
            <w:r w:rsidRPr="00A752E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E40B8B" w:rsidRPr="00A752EC" w:rsidRDefault="00E40B8B" w:rsidP="00E40B8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Zajęcia odbywają się w trybie synchronicznym online, na platformie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 oraz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 Materiały przekazywane są studentom za pośrednictwem platformy elearningowej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. Studenci zobowiązani są do aktywnego uczestnictwa w zajęciach online. </w:t>
            </w:r>
          </w:p>
          <w:p w:rsidR="00E40B8B" w:rsidRPr="00A752EC" w:rsidRDefault="00E40B8B" w:rsidP="00E40B8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Studenci oddają zadania domowe i zaliczają testy cząstkowe za pośrednictwem platformy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nagrań na żywo .</w:t>
            </w:r>
          </w:p>
          <w:p w:rsidR="00E40B8B" w:rsidRPr="00A752EC" w:rsidRDefault="00E40B8B" w:rsidP="00E40B8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Komunikacja ze studentami odbywa sie za pośrednictwem opcji FORUM na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platofromie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, w przypadku awarii tejże - za pośrednictwem maila do starosty grupy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A752EC" w:rsidRPr="00A752EC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1161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7A1B40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 w:rsidRPr="002D0CD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7A1B40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Pr="002D0CDE" w:rsidRDefault="00211616" w:rsidP="00AF5E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  <w:tr w:rsidR="0021161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11616" w:rsidRDefault="00211616" w:rsidP="00AF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 w:rsidP="00AF5E0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11616" w:rsidRDefault="00211616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11616" w:rsidRPr="00A752EC" w:rsidRDefault="00211616" w:rsidP="0021161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zajęć, wykonanie projektów i zadań określonych zdalnie</w:t>
            </w:r>
            <w:r w:rsidR="0096535A" w:rsidRPr="00A752EC">
              <w:rPr>
                <w:rFonts w:ascii="Arial" w:hAnsi="Arial" w:cs="Arial"/>
                <w:sz w:val="20"/>
                <w:szCs w:val="20"/>
              </w:rPr>
              <w:t>, minimum jedno wystąpienie publiczne w formie prezentacji konkretnego materiału z zakresu tematycznego</w:t>
            </w:r>
            <w:r w:rsidRPr="00A752EC">
              <w:rPr>
                <w:rFonts w:ascii="Arial" w:hAnsi="Arial" w:cs="Arial"/>
                <w:sz w:val="20"/>
                <w:szCs w:val="20"/>
              </w:rPr>
              <w:t xml:space="preserve"> oraz uzyskanie pozytywnej oceny z </w:t>
            </w:r>
            <w:r w:rsidR="00AB03A8" w:rsidRPr="00A752EC">
              <w:rPr>
                <w:rFonts w:ascii="Arial" w:hAnsi="Arial" w:cs="Arial"/>
                <w:sz w:val="20"/>
                <w:szCs w:val="20"/>
              </w:rPr>
              <w:t xml:space="preserve">ustnego </w:t>
            </w:r>
            <w:r w:rsidRPr="00A752EC">
              <w:rPr>
                <w:rFonts w:ascii="Arial" w:hAnsi="Arial" w:cs="Arial"/>
                <w:sz w:val="20"/>
                <w:szCs w:val="20"/>
              </w:rPr>
              <w:t>egzaminu końcowego obejmującego zakres zagadnień omawiany na zajęciach oraz samodzielna analizę materiału językowego</w:t>
            </w:r>
            <w:r w:rsidR="00AB03A8" w:rsidRPr="00A752EC">
              <w:rPr>
                <w:rFonts w:ascii="Arial" w:hAnsi="Arial" w:cs="Arial"/>
                <w:sz w:val="20"/>
                <w:szCs w:val="20"/>
              </w:rPr>
              <w:t xml:space="preserve"> zastosowanego w praktyce.</w:t>
            </w:r>
          </w:p>
          <w:p w:rsidR="00303F50" w:rsidRPr="00A752EC" w:rsidRDefault="0021161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96535A" w:rsidRPr="00A752EC" w:rsidRDefault="009653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sz w:val="20"/>
                <w:szCs w:val="20"/>
              </w:rPr>
              <w:t xml:space="preserve">Studenci zapisują się na kurs na platformie </w:t>
            </w:r>
            <w:proofErr w:type="spellStart"/>
            <w:r w:rsidRPr="00A752EC">
              <w:rPr>
                <w:rFonts w:ascii="Arial" w:hAnsi="Arial" w:cs="Arial"/>
                <w:sz w:val="20"/>
                <w:szCs w:val="20"/>
              </w:rPr>
              <w:t>Moodle</w:t>
            </w:r>
            <w:proofErr w:type="spellEnd"/>
            <w:r w:rsidRPr="00A752EC">
              <w:rPr>
                <w:rFonts w:ascii="Arial" w:hAnsi="Arial" w:cs="Arial"/>
                <w:sz w:val="20"/>
                <w:szCs w:val="20"/>
              </w:rPr>
              <w:t xml:space="preserve"> najpóźniej 15 </w:t>
            </w:r>
            <w:proofErr w:type="spellStart"/>
            <w:r w:rsidRPr="00A752EC">
              <w:rPr>
                <w:rFonts w:ascii="Arial" w:hAnsi="Arial" w:cs="Arial"/>
                <w:sz w:val="20"/>
                <w:szCs w:val="20"/>
              </w:rPr>
              <w:t>pażdziernika</w:t>
            </w:r>
            <w:proofErr w:type="spellEnd"/>
            <w:r w:rsidRPr="00A752E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535A" w:rsidRPr="00A752EC" w:rsidRDefault="00E40B8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nauczania zdalnego w czasie epidemii</w:t>
            </w:r>
            <w:r w:rsidRPr="00A752E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96535A" w:rsidRPr="00A752EC" w:rsidRDefault="0096535A" w:rsidP="0096535A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Studenci zapisują się na kurs na platformie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najpóźniej 15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pażdziernika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96535A" w:rsidRPr="00A752EC" w:rsidRDefault="00E40B8B" w:rsidP="0096535A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Kurs </w:t>
            </w:r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na platformie </w:t>
            </w:r>
            <w:proofErr w:type="spellStart"/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trwa do końca semestru zimowego. Wymagane jest aktywne uczestnictwo w zajęciach online i systematyczne przesyłanie zadań. </w:t>
            </w:r>
          </w:p>
          <w:p w:rsidR="0096535A" w:rsidRPr="00A752EC" w:rsidRDefault="00E40B8B" w:rsidP="0096535A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W przypadku nieobecności na zajęciach online z powodu choroby Studenta, Prowadzący ustali indywidualnie zasady nadrobienia materiału. Nieobecność nale</w:t>
            </w:r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>ży zgłosić Prowadzącej</w:t>
            </w: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najpóźniej w dniu zajęć. </w:t>
            </w:r>
          </w:p>
          <w:p w:rsidR="0096535A" w:rsidRPr="00A752EC" w:rsidRDefault="0096535A" w:rsidP="0096535A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Zadania</w:t>
            </w:r>
            <w:r w:rsidR="00E40B8B"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zamykające poszczególne części kursu zostaną przeprowadzone za pośrednictwem </w:t>
            </w: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platformy</w:t>
            </w:r>
            <w:r w:rsidR="00E40B8B"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E40B8B" w:rsidRPr="00A752EC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aktywnośc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: ZADANIE.</w:t>
            </w:r>
            <w:r w:rsidR="00E40B8B"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E40B8B" w:rsidRPr="00A752EC" w:rsidRDefault="00E40B8B" w:rsidP="0096535A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Egzamin kończący kurs odbędzie się w formie </w:t>
            </w:r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ustnej za </w:t>
            </w:r>
            <w:proofErr w:type="spellStart"/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>pomoca</w:t>
            </w:r>
            <w:proofErr w:type="spellEnd"/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aplikacji </w:t>
            </w:r>
            <w:proofErr w:type="spellStart"/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>Ms</w:t>
            </w:r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A752EC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 w:rsidR="0096535A" w:rsidRPr="00A752EC">
              <w:rPr>
                <w:rFonts w:ascii="Arial" w:hAnsi="Arial" w:cs="Arial"/>
                <w:color w:val="FF0000"/>
                <w:sz w:val="20"/>
                <w:szCs w:val="20"/>
              </w:rPr>
              <w:t xml:space="preserve"> Zakres niezmieniony w stosunku do zakresu egzaminu końcowego w warunkach pracy stacjonarnej.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211616" w:rsidP="0021161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55277">
              <w:rPr>
                <w:rFonts w:ascii="Arial" w:hAnsi="Arial" w:cs="Arial"/>
                <w:sz w:val="20"/>
                <w:szCs w:val="20"/>
              </w:rPr>
              <w:t>Zadania na platformie zdalnej musza być wykonane terminowo wg określonego terminarza i ukończone przed końcem zajęć semestru zimowego. Materiał do samodzielnej analizy w trakcie egzaminu musi być przedstawiony prowadzącemu/egzaminatorowi na min. 3 dni przed planowanym terminem egzaminu do akceptacji</w:t>
            </w:r>
            <w:r w:rsidR="00BA044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447" w:rsidRPr="00BA0447" w:rsidRDefault="00BA0447" w:rsidP="00BA0447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BA0447">
              <w:rPr>
                <w:rFonts w:ascii="Arial" w:hAnsi="Arial" w:cs="Arial"/>
                <w:color w:val="FF0000"/>
                <w:sz w:val="20"/>
                <w:szCs w:val="20"/>
              </w:rPr>
              <w:t>Warunki te pozostają bez zmian w razie pracy w formie zdalnej</w:t>
            </w:r>
            <w:r w:rsidR="00A752EC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A752EC">
        <w:trPr>
          <w:trHeight w:val="695"/>
        </w:trPr>
        <w:tc>
          <w:tcPr>
            <w:tcW w:w="9622" w:type="dxa"/>
          </w:tcPr>
          <w:p w:rsidR="00AB03A8" w:rsidRPr="007F0707" w:rsidRDefault="00AB03A8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 w:rsidRPr="007F0707">
              <w:rPr>
                <w:rFonts w:ascii="Arial" w:hAnsi="Arial" w:cs="Arial"/>
                <w:iCs/>
                <w:sz w:val="20"/>
                <w:szCs w:val="20"/>
              </w:rPr>
              <w:t>Dźwięki i segmenty: relacje między fonetyką a fonologią; przypomnienie wiadomości z fonetyki opisowej (opis i klasyfikacja dźwięków)</w:t>
            </w:r>
            <w:r w:rsidR="00BA0447">
              <w:rPr>
                <w:rFonts w:ascii="Arial" w:hAnsi="Arial" w:cs="Arial"/>
                <w:iCs/>
                <w:sz w:val="20"/>
                <w:szCs w:val="20"/>
              </w:rPr>
              <w:t xml:space="preserve"> dla języka angielskiego oraz polskiego</w:t>
            </w:r>
          </w:p>
          <w:p w:rsidR="00AB03A8" w:rsidRDefault="00AB03A8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Warianty i konteksty, dźwięki w sandhi, relacja między kontekstem a re</w:t>
            </w:r>
            <w:r w:rsidR="00BA0447">
              <w:rPr>
                <w:rFonts w:ascii="Arial" w:hAnsi="Arial" w:cs="Arial"/>
                <w:iCs/>
                <w:sz w:val="20"/>
                <w:szCs w:val="20"/>
              </w:rPr>
              <w:t>a</w:t>
            </w:r>
            <w:r>
              <w:rPr>
                <w:rFonts w:ascii="Arial" w:hAnsi="Arial" w:cs="Arial"/>
                <w:iCs/>
                <w:sz w:val="20"/>
                <w:szCs w:val="20"/>
              </w:rPr>
              <w:t>lizacją</w:t>
            </w:r>
          </w:p>
          <w:p w:rsidR="00BA0447" w:rsidRDefault="00BA0447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Typy prezentacji ustnej: lektura oraz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dyskusja,pierwsza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prezentacja tekstu w języku polskim (lub pierwszym) oraz angielskim</w:t>
            </w:r>
          </w:p>
          <w:p w:rsidR="00AB03A8" w:rsidRDefault="00AB03A8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Fonetyka</w:t>
            </w:r>
            <w:r w:rsidRPr="007F0707">
              <w:rPr>
                <w:rFonts w:ascii="Arial" w:hAnsi="Arial" w:cs="Arial"/>
                <w:iCs/>
                <w:sz w:val="20"/>
                <w:szCs w:val="20"/>
              </w:rPr>
              <w:t xml:space="preserve"> linearna: przypadki długości samogłoskowej, wzdłużenia kompensacyjnego, angielska fonologia fleksji, angielskie r łączące</w:t>
            </w:r>
            <w:r w:rsidR="00BA0447">
              <w:rPr>
                <w:rFonts w:ascii="Arial" w:hAnsi="Arial" w:cs="Arial"/>
                <w:iCs/>
                <w:sz w:val="20"/>
                <w:szCs w:val="20"/>
              </w:rPr>
              <w:t>, laboratorium</w:t>
            </w:r>
          </w:p>
          <w:p w:rsidR="00AB03A8" w:rsidRPr="007F0707" w:rsidRDefault="00AB03A8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E-learning: analiza nosówek i dźwięczności w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j.polskim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>: zadania</w:t>
            </w:r>
            <w:r w:rsidR="007A1B40">
              <w:rPr>
                <w:rFonts w:ascii="Arial" w:hAnsi="Arial" w:cs="Arial"/>
                <w:iCs/>
                <w:sz w:val="20"/>
                <w:szCs w:val="20"/>
              </w:rPr>
              <w:t>, analiza i prezentacja grupowa</w:t>
            </w:r>
          </w:p>
          <w:p w:rsidR="00AB03A8" w:rsidRPr="007F0707" w:rsidRDefault="007A1B40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Liason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j</w:t>
            </w:r>
            <w:r w:rsidR="00AB03A8">
              <w:rPr>
                <w:rFonts w:ascii="Arial" w:hAnsi="Arial" w:cs="Arial"/>
                <w:iCs/>
                <w:sz w:val="20"/>
                <w:szCs w:val="20"/>
              </w:rPr>
              <w:t>unktura</w:t>
            </w:r>
            <w:proofErr w:type="spellEnd"/>
            <w:r w:rsidR="00AB03A8">
              <w:rPr>
                <w:rFonts w:ascii="Arial" w:hAnsi="Arial" w:cs="Arial"/>
                <w:iCs/>
                <w:sz w:val="20"/>
                <w:szCs w:val="20"/>
              </w:rPr>
              <w:t xml:space="preserve">, łączenie wyrazów, </w:t>
            </w:r>
            <w:proofErr w:type="spellStart"/>
            <w:r w:rsidR="00AB03A8">
              <w:rPr>
                <w:rFonts w:ascii="Arial" w:hAnsi="Arial" w:cs="Arial"/>
                <w:iCs/>
                <w:sz w:val="20"/>
                <w:szCs w:val="20"/>
              </w:rPr>
              <w:t>fonotaktyka</w:t>
            </w:r>
            <w:proofErr w:type="spellEnd"/>
            <w:r w:rsidR="00AB03A8">
              <w:rPr>
                <w:rFonts w:ascii="Arial" w:hAnsi="Arial" w:cs="Arial"/>
                <w:iCs/>
                <w:sz w:val="20"/>
                <w:szCs w:val="20"/>
              </w:rPr>
              <w:t xml:space="preserve"> angielska: analiza i ćwiczenia. Homofonia międzywyrazowa</w:t>
            </w:r>
            <w:r w:rsidR="00BA0447">
              <w:rPr>
                <w:rFonts w:ascii="Arial" w:hAnsi="Arial" w:cs="Arial"/>
                <w:iCs/>
                <w:sz w:val="20"/>
                <w:szCs w:val="20"/>
              </w:rPr>
              <w:t>: zadanie, prezentacja w grupie</w:t>
            </w:r>
          </w:p>
          <w:p w:rsidR="00AB03A8" w:rsidRDefault="00AB03A8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 w:rsidRPr="007F0707">
              <w:rPr>
                <w:rFonts w:ascii="Arial" w:hAnsi="Arial" w:cs="Arial"/>
                <w:iCs/>
                <w:sz w:val="20"/>
                <w:szCs w:val="20"/>
              </w:rPr>
              <w:t xml:space="preserve">Klasyczny podział na sylaby,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sylaby  mocne i słabe w realizacji</w:t>
            </w:r>
            <w:r w:rsidR="007A1B40">
              <w:rPr>
                <w:rFonts w:ascii="Arial" w:hAnsi="Arial" w:cs="Arial"/>
                <w:iCs/>
                <w:sz w:val="20"/>
                <w:szCs w:val="20"/>
              </w:rPr>
              <w:t xml:space="preserve"> w języku polskim oraz angielskim: laboratorium</w:t>
            </w:r>
          </w:p>
          <w:p w:rsidR="0031604E" w:rsidRDefault="0031604E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Rytmiczna struktura frazy i zdania angielskiego, kontrast z językiem polskim</w:t>
            </w:r>
          </w:p>
          <w:p w:rsidR="0031604E" w:rsidRDefault="00AB03A8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 w:rsidRPr="0031604E">
              <w:rPr>
                <w:rFonts w:ascii="Arial" w:hAnsi="Arial" w:cs="Arial"/>
                <w:iCs/>
                <w:sz w:val="20"/>
                <w:szCs w:val="20"/>
              </w:rPr>
              <w:t xml:space="preserve">Interakcje </w:t>
            </w:r>
            <w:proofErr w:type="spellStart"/>
            <w:r w:rsidRPr="0031604E">
              <w:rPr>
                <w:rFonts w:ascii="Arial" w:hAnsi="Arial" w:cs="Arial"/>
                <w:iCs/>
                <w:sz w:val="20"/>
                <w:szCs w:val="20"/>
              </w:rPr>
              <w:t>międzydzwiękowe</w:t>
            </w:r>
            <w:proofErr w:type="spellEnd"/>
            <w:r w:rsidRPr="0031604E">
              <w:rPr>
                <w:rFonts w:ascii="Arial" w:hAnsi="Arial" w:cs="Arial"/>
                <w:iCs/>
                <w:sz w:val="20"/>
                <w:szCs w:val="20"/>
              </w:rPr>
              <w:t xml:space="preserve">, w wyrazie oraz w </w:t>
            </w:r>
            <w:proofErr w:type="spellStart"/>
            <w:r w:rsidRPr="0031604E">
              <w:rPr>
                <w:rFonts w:ascii="Arial" w:hAnsi="Arial" w:cs="Arial"/>
                <w:iCs/>
                <w:sz w:val="20"/>
                <w:szCs w:val="20"/>
              </w:rPr>
              <w:t>kontekscie</w:t>
            </w:r>
            <w:proofErr w:type="spellEnd"/>
            <w:r w:rsidRPr="0031604E">
              <w:rPr>
                <w:rFonts w:ascii="Arial" w:hAnsi="Arial" w:cs="Arial"/>
                <w:iCs/>
                <w:sz w:val="20"/>
                <w:szCs w:val="20"/>
              </w:rPr>
              <w:t xml:space="preserve"> sandhi : elizja, asymilacja</w:t>
            </w:r>
            <w:r w:rsidR="0031604E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="00351831">
              <w:rPr>
                <w:rFonts w:ascii="Arial" w:hAnsi="Arial" w:cs="Arial"/>
                <w:iCs/>
                <w:sz w:val="20"/>
                <w:szCs w:val="20"/>
              </w:rPr>
              <w:t>- labo</w:t>
            </w:r>
            <w:r w:rsidR="00BA0447">
              <w:rPr>
                <w:rFonts w:ascii="Arial" w:hAnsi="Arial" w:cs="Arial"/>
                <w:iCs/>
                <w:sz w:val="20"/>
                <w:szCs w:val="20"/>
              </w:rPr>
              <w:t>r</w:t>
            </w:r>
            <w:r w:rsidR="00351831">
              <w:rPr>
                <w:rFonts w:ascii="Arial" w:hAnsi="Arial" w:cs="Arial"/>
                <w:iCs/>
                <w:sz w:val="20"/>
                <w:szCs w:val="20"/>
              </w:rPr>
              <w:t>atorium</w:t>
            </w:r>
          </w:p>
          <w:p w:rsidR="00AB03A8" w:rsidRPr="0031604E" w:rsidRDefault="0031604E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Mowa łączona i jej jednostki</w:t>
            </w:r>
          </w:p>
          <w:p w:rsidR="0031604E" w:rsidRPr="00985284" w:rsidRDefault="0031604E" w:rsidP="0031604E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2"/>
              </w:rPr>
            </w:pPr>
            <w:r w:rsidRPr="00DB4CFE">
              <w:rPr>
                <w:rFonts w:ascii="Arial" w:hAnsi="Arial" w:cs="Arial"/>
                <w:iCs/>
                <w:sz w:val="20"/>
                <w:szCs w:val="20"/>
              </w:rPr>
              <w:t>Metryczna teoria akcentu wyrazowego</w:t>
            </w:r>
          </w:p>
          <w:p w:rsidR="00AB03A8" w:rsidRDefault="0031604E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Akcent zdaniowy i jego funkcje</w:t>
            </w:r>
            <w:r w:rsidR="00351831">
              <w:rPr>
                <w:rFonts w:ascii="Arial" w:hAnsi="Arial" w:cs="Arial"/>
                <w:iCs/>
                <w:sz w:val="20"/>
                <w:szCs w:val="20"/>
              </w:rPr>
              <w:t>: laboratorium</w:t>
            </w:r>
          </w:p>
          <w:p w:rsidR="00AB03A8" w:rsidRPr="007F0707" w:rsidRDefault="00AB03A8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E-learning:</w:t>
            </w:r>
            <w:r w:rsidR="0031604E">
              <w:rPr>
                <w:rFonts w:ascii="Arial" w:hAnsi="Arial" w:cs="Arial"/>
                <w:iCs/>
                <w:sz w:val="20"/>
                <w:szCs w:val="20"/>
              </w:rPr>
              <w:t xml:space="preserve"> akcent zdaniowy w percepcji i produkcji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31604E">
              <w:rPr>
                <w:rFonts w:ascii="Arial" w:hAnsi="Arial" w:cs="Arial"/>
                <w:iCs/>
                <w:sz w:val="20"/>
                <w:szCs w:val="20"/>
              </w:rPr>
              <w:t>: quiz oraz zadanie</w:t>
            </w:r>
          </w:p>
          <w:p w:rsidR="00303F50" w:rsidRDefault="0031604E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Struktura intonacyjna frazy w języku angielskim: kontury podstawowe</w:t>
            </w:r>
          </w:p>
          <w:p w:rsidR="0031604E" w:rsidRDefault="0031604E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Intonacja a gramatyka; intonacja a komunikacja znaczenia i uczuć</w:t>
            </w:r>
          </w:p>
          <w:p w:rsidR="0031604E" w:rsidRPr="00211616" w:rsidRDefault="0031604E" w:rsidP="00AB03A8">
            <w:pPr>
              <w:pStyle w:val="Zawartotabeli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Akcent zdaniowy a intonacja wypowiedzeń: prezentacje ustne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752EC">
        <w:trPr>
          <w:trHeight w:val="1098"/>
        </w:trPr>
        <w:tc>
          <w:tcPr>
            <w:tcW w:w="9622" w:type="dxa"/>
          </w:tcPr>
          <w:p w:rsidR="00211616" w:rsidRDefault="00211616" w:rsidP="0031604E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GB"/>
              </w:rPr>
              <w:t>1.</w:t>
            </w:r>
            <w:r w:rsidR="0031604E"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Charles W. </w:t>
            </w:r>
            <w:proofErr w:type="spellStart"/>
            <w:r w:rsidR="0031604E">
              <w:rPr>
                <w:rFonts w:ascii="Arial" w:hAnsi="Arial" w:cs="Arial"/>
                <w:iCs/>
                <w:sz w:val="20"/>
                <w:szCs w:val="20"/>
                <w:lang w:val="en-GB"/>
              </w:rPr>
              <w:t>Kreidler</w:t>
            </w:r>
            <w:proofErr w:type="spellEnd"/>
            <w:r w:rsidR="0031604E"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. </w:t>
            </w:r>
            <w:r w:rsidR="0031604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The Pronunciation of English. A </w:t>
            </w:r>
            <w:proofErr w:type="spellStart"/>
            <w:r w:rsidR="0031604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coursebook</w:t>
            </w:r>
            <w:proofErr w:type="spellEnd"/>
            <w:r w:rsidR="0031604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in phonology</w:t>
            </w:r>
            <w:r w:rsidR="0031604E">
              <w:rPr>
                <w:rFonts w:ascii="Arial" w:hAnsi="Arial" w:cs="Arial"/>
                <w:iCs/>
                <w:sz w:val="20"/>
                <w:szCs w:val="20"/>
                <w:lang w:val="en-GB"/>
              </w:rPr>
              <w:t>, Oxford: Blackwell, 2002</w:t>
            </w:r>
          </w:p>
          <w:p w:rsidR="0031604E" w:rsidRDefault="0031604E" w:rsidP="0031604E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2. Peter Roach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English phonetics and phonology</w:t>
            </w:r>
            <w:r>
              <w:rPr>
                <w:rFonts w:ascii="Arial" w:hAnsi="Arial" w:cs="Arial"/>
                <w:iCs/>
                <w:sz w:val="20"/>
                <w:szCs w:val="20"/>
                <w:lang w:val="en-GB"/>
              </w:rPr>
              <w:t>, Cambridge: CUP, 2005</w:t>
            </w:r>
          </w:p>
          <w:p w:rsidR="0031604E" w:rsidRPr="0031604E" w:rsidRDefault="0031604E" w:rsidP="0031604E">
            <w:pPr>
              <w:pStyle w:val="Zawartotabeli"/>
              <w:spacing w:before="60" w:after="60"/>
              <w:rPr>
                <w:rFonts w:ascii="Arial" w:hAnsi="Arial" w:cs="Arial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3. Jonathan Marks and Tim Bowen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The book of pronunciation,</w:t>
            </w:r>
            <w:r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GB"/>
              </w:rPr>
              <w:t>PeaslakeL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 Delta Publishing, 2009</w:t>
            </w:r>
          </w:p>
          <w:p w:rsidR="006B4C34" w:rsidRDefault="00211616" w:rsidP="00BA04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4.</w:t>
            </w:r>
            <w:r w:rsidR="00BA0447">
              <w:rPr>
                <w:rFonts w:ascii="Arial" w:hAnsi="Arial" w:cs="Arial"/>
                <w:sz w:val="20"/>
                <w:szCs w:val="20"/>
                <w:lang w:val="en-US"/>
              </w:rPr>
              <w:t>Michael Osborne &amp; Suzanne Osborne</w:t>
            </w:r>
            <w:r w:rsidR="00733B96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733B9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Public Speaking, </w:t>
            </w:r>
            <w:r w:rsidR="00733B96" w:rsidRPr="00733B96">
              <w:rPr>
                <w:rFonts w:ascii="Arial" w:hAnsi="Arial" w:cs="Arial"/>
                <w:sz w:val="20"/>
                <w:szCs w:val="20"/>
                <w:lang w:val="en-US"/>
              </w:rPr>
              <w:t>Houghton Mifflin Co, Boston</w:t>
            </w:r>
            <w:r w:rsidR="00733B9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, </w:t>
            </w:r>
            <w:r w:rsidR="00733B96">
              <w:rPr>
                <w:rFonts w:ascii="Arial" w:hAnsi="Arial" w:cs="Arial"/>
                <w:sz w:val="20"/>
                <w:szCs w:val="20"/>
                <w:lang w:val="en-US"/>
              </w:rPr>
              <w:t xml:space="preserve">1988. </w:t>
            </w:r>
          </w:p>
          <w:p w:rsidR="00733B96" w:rsidRPr="00AA135D" w:rsidRDefault="00733B96" w:rsidP="00BA04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5. Mark Hancock, </w:t>
            </w:r>
            <w:r w:rsidR="00AA135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English </w:t>
            </w:r>
            <w:proofErr w:type="spellStart"/>
            <w:r w:rsidR="00AA135D">
              <w:rPr>
                <w:rFonts w:ascii="Arial" w:hAnsi="Arial" w:cs="Arial"/>
                <w:i/>
                <w:sz w:val="20"/>
                <w:szCs w:val="20"/>
                <w:lang w:val="en-US"/>
              </w:rPr>
              <w:t>Pronunciaiton</w:t>
            </w:r>
            <w:proofErr w:type="spellEnd"/>
            <w:r w:rsidR="00AA135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in Use</w:t>
            </w:r>
            <w:r w:rsidR="00AA135D">
              <w:rPr>
                <w:rFonts w:ascii="Arial" w:hAnsi="Arial" w:cs="Arial"/>
                <w:sz w:val="20"/>
                <w:szCs w:val="20"/>
                <w:lang w:val="en-US"/>
              </w:rPr>
              <w:t>, Cambridge, CUP, 2003.</w:t>
            </w:r>
          </w:p>
        </w:tc>
      </w:tr>
    </w:tbl>
    <w:p w:rsidR="00303F50" w:rsidRPr="0031604E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Pr="0031604E" w:rsidRDefault="00303F50">
      <w:pPr>
        <w:rPr>
          <w:rFonts w:ascii="Arial" w:hAnsi="Arial" w:cs="Arial"/>
          <w:sz w:val="22"/>
          <w:szCs w:val="16"/>
          <w:lang w:val="en-US"/>
        </w:rPr>
      </w:pPr>
      <w:proofErr w:type="spellStart"/>
      <w:r w:rsidRPr="0031604E">
        <w:rPr>
          <w:rFonts w:ascii="Arial" w:hAnsi="Arial" w:cs="Arial"/>
          <w:sz w:val="22"/>
          <w:szCs w:val="16"/>
          <w:lang w:val="en-US"/>
        </w:rPr>
        <w:t>Wykaz</w:t>
      </w:r>
      <w:proofErr w:type="spellEnd"/>
      <w:r w:rsidRPr="0031604E"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 w:rsidRPr="0031604E">
        <w:rPr>
          <w:rFonts w:ascii="Arial" w:hAnsi="Arial" w:cs="Arial"/>
          <w:sz w:val="22"/>
          <w:szCs w:val="16"/>
          <w:lang w:val="en-US"/>
        </w:rPr>
        <w:t>literatury</w:t>
      </w:r>
      <w:proofErr w:type="spellEnd"/>
      <w:r w:rsidRPr="0031604E"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 w:rsidRPr="0031604E">
        <w:rPr>
          <w:rFonts w:ascii="Arial" w:hAnsi="Arial" w:cs="Arial"/>
          <w:sz w:val="22"/>
          <w:szCs w:val="16"/>
          <w:lang w:val="en-US"/>
        </w:rPr>
        <w:t>uzupełniającej</w:t>
      </w:r>
      <w:proofErr w:type="spellEnd"/>
    </w:p>
    <w:p w:rsidR="00303F50" w:rsidRPr="0031604E" w:rsidRDefault="00303F50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211616">
        <w:trPr>
          <w:trHeight w:val="1112"/>
        </w:trPr>
        <w:tc>
          <w:tcPr>
            <w:tcW w:w="9622" w:type="dxa"/>
          </w:tcPr>
          <w:p w:rsidR="0031604E" w:rsidRPr="00055277" w:rsidRDefault="0031604E" w:rsidP="003C2CE9">
            <w:pPr>
              <w:pStyle w:val="Zawartotabeli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DB4CFE"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Edmund </w:t>
            </w:r>
            <w:proofErr w:type="spellStart"/>
            <w:r w:rsidRPr="00DB4CFE">
              <w:rPr>
                <w:rFonts w:ascii="Arial" w:hAnsi="Arial" w:cs="Arial"/>
                <w:iCs/>
                <w:sz w:val="20"/>
                <w:szCs w:val="20"/>
                <w:lang w:val="en-GB"/>
              </w:rPr>
              <w:t>Gussmann</w:t>
            </w:r>
            <w:proofErr w:type="spellEnd"/>
            <w:r w:rsidRPr="00DB4CFE"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, </w:t>
            </w:r>
            <w:r w:rsidRPr="00DB4CF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Phonology. Analysis and theory</w:t>
            </w:r>
            <w:r w:rsidRPr="00DB4CFE"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. </w:t>
            </w:r>
            <w:r w:rsidRPr="00055277">
              <w:rPr>
                <w:rFonts w:ascii="Arial" w:hAnsi="Arial" w:cs="Arial"/>
                <w:iCs/>
                <w:sz w:val="20"/>
                <w:szCs w:val="20"/>
                <w:lang w:val="en-US"/>
              </w:rPr>
              <w:t>Cambridge: Cambridge University Press, 2002</w:t>
            </w:r>
          </w:p>
          <w:p w:rsidR="00211616" w:rsidRPr="00211616" w:rsidRDefault="00211616" w:rsidP="00211616">
            <w:pPr>
              <w:pStyle w:val="Zawartotabeli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2"/>
                <w:szCs w:val="16"/>
              </w:rPr>
            </w:pPr>
            <w:r w:rsidRPr="00055277">
              <w:rPr>
                <w:rFonts w:ascii="Arial" w:hAnsi="Arial" w:cs="Arial"/>
                <w:i/>
                <w:iCs/>
                <w:sz w:val="20"/>
                <w:szCs w:val="20"/>
              </w:rPr>
              <w:t>Zbiór zadań z językoznawstwa</w:t>
            </w:r>
            <w:r w:rsidRPr="00055277">
              <w:rPr>
                <w:rFonts w:ascii="Arial" w:hAnsi="Arial" w:cs="Arial"/>
                <w:iCs/>
                <w:sz w:val="20"/>
                <w:szCs w:val="20"/>
              </w:rPr>
              <w:t>. Warszawa: Wydawnictwa Szkolne i Pedagogiczne, 1990</w:t>
            </w:r>
          </w:p>
          <w:p w:rsidR="00303F50" w:rsidRPr="003C2CE9" w:rsidRDefault="00211616" w:rsidP="00211616">
            <w:pPr>
              <w:pStyle w:val="Zawartotabeli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 xml:space="preserve">Anita </w:t>
            </w:r>
            <w:proofErr w:type="spellStart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>Buczek-Zawiła</w:t>
            </w:r>
            <w:proofErr w:type="spellEnd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 xml:space="preserve">, “Can we decipher the meaning of phonetically ambiguous expressions phonologically? : English and Polish say "yes" “ in: </w:t>
            </w:r>
            <w:r w:rsidRPr="00055277">
              <w:rPr>
                <w:rFonts w:ascii="Arial" w:hAnsi="Arial" w:cs="Arial"/>
                <w:i/>
                <w:sz w:val="20"/>
                <w:szCs w:val="20"/>
                <w:lang w:val="en-US"/>
              </w:rPr>
              <w:t>Polysemy in Language and Translation</w:t>
            </w:r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 xml:space="preserve">, Red. </w:t>
            </w:r>
            <w:proofErr w:type="spellStart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>Bogusław</w:t>
            </w:r>
            <w:proofErr w:type="spellEnd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>Bierwiaczonek</w:t>
            </w:r>
            <w:proofErr w:type="spellEnd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 xml:space="preserve"> Joanna </w:t>
            </w:r>
            <w:proofErr w:type="spellStart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>Paszenda</w:t>
            </w:r>
            <w:proofErr w:type="spellEnd"/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 xml:space="preserve">, Katowice : EDYTOR 360, </w:t>
            </w:r>
            <w:r w:rsidRPr="0005527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2016, </w:t>
            </w:r>
            <w:r w:rsidRPr="00055277">
              <w:rPr>
                <w:rFonts w:ascii="Arial" w:hAnsi="Arial" w:cs="Arial"/>
                <w:sz w:val="20"/>
                <w:szCs w:val="20"/>
                <w:lang w:val="en-US"/>
              </w:rPr>
              <w:t>s. 47-65.</w:t>
            </w:r>
          </w:p>
          <w:p w:rsidR="003C2CE9" w:rsidRPr="003C2CE9" w:rsidRDefault="003C2CE9" w:rsidP="003C2CE9">
            <w:pPr>
              <w:pStyle w:val="Zawartotabeli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2CE9">
              <w:rPr>
                <w:rFonts w:ascii="Arial" w:hAnsi="Arial" w:cs="Arial"/>
                <w:sz w:val="20"/>
                <w:szCs w:val="20"/>
              </w:rPr>
              <w:t xml:space="preserve">Danuta Ostaszewska i Jolanta Tambor, </w:t>
            </w:r>
            <w:r w:rsidRPr="003C2CE9">
              <w:rPr>
                <w:rFonts w:ascii="Arial" w:hAnsi="Arial" w:cs="Arial"/>
                <w:i/>
                <w:sz w:val="20"/>
                <w:szCs w:val="20"/>
              </w:rPr>
              <w:t>Fonetyka i fonologia języka polskiego</w:t>
            </w:r>
            <w:r w:rsidRPr="003C2CE9">
              <w:rPr>
                <w:rFonts w:ascii="Arial" w:hAnsi="Arial" w:cs="Arial"/>
                <w:sz w:val="20"/>
                <w:szCs w:val="20"/>
              </w:rPr>
              <w:t xml:space="preserve">, Warszawa: PWN, 2010 (książka oraz ćwiczenia) </w:t>
            </w:r>
          </w:p>
        </w:tc>
      </w:tr>
    </w:tbl>
    <w:p w:rsidR="00303F50" w:rsidRPr="003C2CE9" w:rsidRDefault="00303F50">
      <w:pPr>
        <w:rPr>
          <w:rFonts w:ascii="Arial" w:hAnsi="Arial" w:cs="Arial"/>
          <w:sz w:val="22"/>
          <w:szCs w:val="16"/>
        </w:rPr>
      </w:pPr>
    </w:p>
    <w:p w:rsidR="00303F50" w:rsidRPr="003C2CE9" w:rsidRDefault="00303F50">
      <w:pPr>
        <w:rPr>
          <w:rFonts w:ascii="Arial" w:hAnsi="Arial" w:cs="Arial"/>
          <w:sz w:val="22"/>
          <w:szCs w:val="16"/>
        </w:rPr>
      </w:pPr>
    </w:p>
    <w:p w:rsidR="00303F50" w:rsidRPr="003C2CE9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13A6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116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7A1B40" w:rsidP="007A1B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29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7A1B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13A6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13A6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116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7A1B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13A6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7A1B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2116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7A1B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8F2A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C6A" w:rsidRDefault="00386C6A">
      <w:r>
        <w:separator/>
      </w:r>
    </w:p>
  </w:endnote>
  <w:endnote w:type="continuationSeparator" w:id="0">
    <w:p w:rsidR="00386C6A" w:rsidRDefault="0038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4A4AC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752EC">
      <w:rPr>
        <w:noProof/>
      </w:rPr>
      <w:t>1</w:t>
    </w:r>
    <w:r>
      <w:rPr>
        <w:noProof/>
      </w:rP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C6A" w:rsidRDefault="00386C6A">
      <w:r>
        <w:separator/>
      </w:r>
    </w:p>
  </w:footnote>
  <w:footnote w:type="continuationSeparator" w:id="0">
    <w:p w:rsidR="00386C6A" w:rsidRDefault="00386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6C85E13"/>
    <w:multiLevelType w:val="hybridMultilevel"/>
    <w:tmpl w:val="8CB22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41181E"/>
    <w:multiLevelType w:val="hybridMultilevel"/>
    <w:tmpl w:val="185A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727DB"/>
    <w:rsid w:val="001D374C"/>
    <w:rsid w:val="00211616"/>
    <w:rsid w:val="00247AC2"/>
    <w:rsid w:val="002A0F85"/>
    <w:rsid w:val="002F38CC"/>
    <w:rsid w:val="00303F50"/>
    <w:rsid w:val="00313A69"/>
    <w:rsid w:val="0031604E"/>
    <w:rsid w:val="00316621"/>
    <w:rsid w:val="00351831"/>
    <w:rsid w:val="00386C6A"/>
    <w:rsid w:val="0039256E"/>
    <w:rsid w:val="003C2CE9"/>
    <w:rsid w:val="00434CDD"/>
    <w:rsid w:val="004A4AC3"/>
    <w:rsid w:val="005C068F"/>
    <w:rsid w:val="006B043F"/>
    <w:rsid w:val="006B4C34"/>
    <w:rsid w:val="00700CD5"/>
    <w:rsid w:val="00703BC8"/>
    <w:rsid w:val="007150CD"/>
    <w:rsid w:val="00716872"/>
    <w:rsid w:val="00733B96"/>
    <w:rsid w:val="007A1B40"/>
    <w:rsid w:val="00827D3B"/>
    <w:rsid w:val="00847145"/>
    <w:rsid w:val="00895862"/>
    <w:rsid w:val="008B703C"/>
    <w:rsid w:val="008F2AB7"/>
    <w:rsid w:val="009026FF"/>
    <w:rsid w:val="0096535A"/>
    <w:rsid w:val="009D2F2B"/>
    <w:rsid w:val="00A752EC"/>
    <w:rsid w:val="00A8544F"/>
    <w:rsid w:val="00AA135D"/>
    <w:rsid w:val="00AB03A8"/>
    <w:rsid w:val="00BA0447"/>
    <w:rsid w:val="00D32FBE"/>
    <w:rsid w:val="00DB3679"/>
    <w:rsid w:val="00E40B8B"/>
    <w:rsid w:val="00EA7DCC"/>
    <w:rsid w:val="00F03DF2"/>
    <w:rsid w:val="00F56D94"/>
    <w:rsid w:val="00FA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8F2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F2AB7"/>
  </w:style>
  <w:style w:type="character" w:styleId="Numerstrony">
    <w:name w:val="page number"/>
    <w:semiHidden/>
    <w:rsid w:val="008F2AB7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rsid w:val="008F2AB7"/>
    <w:pPr>
      <w:spacing w:after="120"/>
    </w:pPr>
  </w:style>
  <w:style w:type="paragraph" w:customStyle="1" w:styleId="Podpis1">
    <w:name w:val="Podpis1"/>
    <w:basedOn w:val="Normalny"/>
    <w:rsid w:val="008F2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8F2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8F2AB7"/>
  </w:style>
  <w:style w:type="paragraph" w:styleId="Stopka">
    <w:name w:val="footer"/>
    <w:basedOn w:val="Normalny"/>
    <w:semiHidden/>
    <w:rsid w:val="008F2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F2AB7"/>
    <w:pPr>
      <w:suppressLineNumbers/>
    </w:pPr>
  </w:style>
  <w:style w:type="paragraph" w:customStyle="1" w:styleId="Nagwektabeli">
    <w:name w:val="Nagłówek tabeli"/>
    <w:basedOn w:val="Zawartotabeli"/>
    <w:rsid w:val="008F2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F2AB7"/>
  </w:style>
  <w:style w:type="paragraph" w:customStyle="1" w:styleId="Indeks">
    <w:name w:val="Indeks"/>
    <w:basedOn w:val="Normalny"/>
    <w:rsid w:val="008F2AB7"/>
    <w:pPr>
      <w:suppressLineNumbers/>
    </w:pPr>
  </w:style>
  <w:style w:type="character" w:styleId="Odwoaniedokomentarza">
    <w:name w:val="annotation reference"/>
    <w:semiHidden/>
    <w:rsid w:val="008F2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F2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8F2AB7"/>
    <w:rPr>
      <w:b/>
      <w:bCs/>
    </w:rPr>
  </w:style>
  <w:style w:type="paragraph" w:customStyle="1" w:styleId="Tekstdymka1">
    <w:name w:val="Tekst dymka1"/>
    <w:basedOn w:val="Normalny"/>
    <w:rsid w:val="008F2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2AB7"/>
    <w:rPr>
      <w:sz w:val="20"/>
      <w:szCs w:val="20"/>
    </w:rPr>
  </w:style>
  <w:style w:type="character" w:styleId="Odwoanieprzypisudolnego">
    <w:name w:val="footnote reference"/>
    <w:semiHidden/>
    <w:rsid w:val="008F2AB7"/>
    <w:rPr>
      <w:vertAlign w:val="superscript"/>
    </w:rPr>
  </w:style>
  <w:style w:type="character" w:customStyle="1" w:styleId="StopkaZnak">
    <w:name w:val="Stopka Znak"/>
    <w:rsid w:val="008F2AB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1616"/>
    <w:rPr>
      <w:sz w:val="24"/>
      <w:szCs w:val="24"/>
    </w:rPr>
  </w:style>
  <w:style w:type="paragraph" w:customStyle="1" w:styleId="Default">
    <w:name w:val="Default"/>
    <w:uiPriority w:val="99"/>
    <w:rsid w:val="0021161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Tekstdymka10">
    <w:name w:val="Tekst dymka1"/>
    <w:basedOn w:val="Normalny"/>
    <w:rsid w:val="00211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8F2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F2AB7"/>
  </w:style>
  <w:style w:type="character" w:styleId="Numerstrony">
    <w:name w:val="page number"/>
    <w:semiHidden/>
    <w:rsid w:val="008F2AB7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rsid w:val="008F2AB7"/>
    <w:pPr>
      <w:spacing w:after="120"/>
    </w:pPr>
  </w:style>
  <w:style w:type="paragraph" w:customStyle="1" w:styleId="Podpis1">
    <w:name w:val="Podpis1"/>
    <w:basedOn w:val="Normalny"/>
    <w:rsid w:val="008F2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8F2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8F2AB7"/>
  </w:style>
  <w:style w:type="paragraph" w:styleId="Stopka">
    <w:name w:val="footer"/>
    <w:basedOn w:val="Normalny"/>
    <w:semiHidden/>
    <w:rsid w:val="008F2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F2AB7"/>
    <w:pPr>
      <w:suppressLineNumbers/>
    </w:pPr>
  </w:style>
  <w:style w:type="paragraph" w:customStyle="1" w:styleId="Nagwektabeli">
    <w:name w:val="Nagłówek tabeli"/>
    <w:basedOn w:val="Zawartotabeli"/>
    <w:rsid w:val="008F2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F2AB7"/>
  </w:style>
  <w:style w:type="paragraph" w:customStyle="1" w:styleId="Indeks">
    <w:name w:val="Indeks"/>
    <w:basedOn w:val="Normalny"/>
    <w:rsid w:val="008F2AB7"/>
    <w:pPr>
      <w:suppressLineNumbers/>
    </w:pPr>
  </w:style>
  <w:style w:type="character" w:styleId="Odwoaniedokomentarza">
    <w:name w:val="annotation reference"/>
    <w:semiHidden/>
    <w:rsid w:val="008F2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F2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8F2AB7"/>
    <w:rPr>
      <w:b/>
      <w:bCs/>
    </w:rPr>
  </w:style>
  <w:style w:type="paragraph" w:customStyle="1" w:styleId="Tekstdymka1">
    <w:name w:val="Tekst dymka1"/>
    <w:basedOn w:val="Normalny"/>
    <w:rsid w:val="008F2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2AB7"/>
    <w:rPr>
      <w:sz w:val="20"/>
      <w:szCs w:val="20"/>
    </w:rPr>
  </w:style>
  <w:style w:type="character" w:styleId="Odwoanieprzypisudolnego">
    <w:name w:val="footnote reference"/>
    <w:semiHidden/>
    <w:rsid w:val="008F2AB7"/>
    <w:rPr>
      <w:vertAlign w:val="superscript"/>
    </w:rPr>
  </w:style>
  <w:style w:type="character" w:customStyle="1" w:styleId="StopkaZnak">
    <w:name w:val="Stopka Znak"/>
    <w:rsid w:val="008F2AB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1616"/>
    <w:rPr>
      <w:sz w:val="24"/>
      <w:szCs w:val="24"/>
    </w:rPr>
  </w:style>
  <w:style w:type="paragraph" w:customStyle="1" w:styleId="Default">
    <w:name w:val="Default"/>
    <w:uiPriority w:val="99"/>
    <w:rsid w:val="0021161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Tekstdymka10">
    <w:name w:val="Tekst dymka1"/>
    <w:basedOn w:val="Normalny"/>
    <w:rsid w:val="00211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2F69F-9CD6-4B90-9320-31D688148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2012-01-27T06:28:00Z</cp:lastPrinted>
  <dcterms:created xsi:type="dcterms:W3CDTF">2020-09-27T13:55:00Z</dcterms:created>
  <dcterms:modified xsi:type="dcterms:W3CDTF">2020-09-27T21:45:00Z</dcterms:modified>
</cp:coreProperties>
</file>