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0FE5C" w14:textId="77777777" w:rsidR="00551E9F" w:rsidRDefault="00551E9F" w:rsidP="00551E9F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14:paraId="7D18A343" w14:textId="77777777" w:rsidR="00551E9F" w:rsidRDefault="00551E9F" w:rsidP="00551E9F">
      <w:pPr>
        <w:autoSpaceDE/>
        <w:jc w:val="right"/>
        <w:rPr>
          <w:rFonts w:ascii="Arial" w:hAnsi="Arial" w:cs="Arial"/>
          <w:b/>
          <w:bCs/>
        </w:rPr>
      </w:pPr>
    </w:p>
    <w:p w14:paraId="353C4C55" w14:textId="77777777" w:rsidR="00551E9F" w:rsidRDefault="00551E9F" w:rsidP="00551E9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653A267" w14:textId="77777777" w:rsidR="00551E9F" w:rsidRDefault="00551E9F" w:rsidP="00551E9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51E9F" w14:paraId="293FB7F8" w14:textId="77777777" w:rsidTr="00BE30C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18A3385" w14:textId="77777777" w:rsidR="00551E9F" w:rsidRDefault="00551E9F" w:rsidP="00BE30C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DE73095" w14:textId="1E855314" w:rsidR="00551E9F" w:rsidRDefault="0052609A" w:rsidP="0052609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Nowe technologie</w:t>
            </w:r>
            <w:r w:rsidR="00551E9F">
              <w:t xml:space="preserve"> </w:t>
            </w:r>
            <w:r>
              <w:t xml:space="preserve">w nauczaniu języka angielskiego </w:t>
            </w:r>
            <w:r w:rsidR="00551E9F" w:rsidRPr="00EF74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51E9F" w14:paraId="003A9B97" w14:textId="77777777" w:rsidTr="00BE30C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C81780B" w14:textId="77777777" w:rsidR="00551E9F" w:rsidRDefault="00551E9F" w:rsidP="00BE30C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DE6F464" w14:textId="77777777" w:rsidR="00551E9F" w:rsidRPr="004C511A" w:rsidRDefault="00551E9F" w:rsidP="00BE30C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C511A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4C511A">
              <w:rPr>
                <w:rFonts w:ascii="Arial" w:hAnsi="Arial" w:cs="Arial"/>
                <w:sz w:val="20"/>
                <w:szCs w:val="20"/>
                <w:lang w:val="en-US"/>
              </w:rPr>
              <w:t xml:space="preserve">T in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  <w:r w:rsidRPr="004C511A">
              <w:rPr>
                <w:rFonts w:ascii="Arial" w:hAnsi="Arial" w:cs="Arial"/>
                <w:sz w:val="20"/>
                <w:szCs w:val="20"/>
                <w:lang w:val="en-US"/>
              </w:rPr>
              <w:t xml:space="preserve">anguage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Education</w:t>
            </w:r>
          </w:p>
        </w:tc>
      </w:tr>
    </w:tbl>
    <w:p w14:paraId="636F9B9D" w14:textId="77777777" w:rsidR="00551E9F" w:rsidRDefault="00551E9F" w:rsidP="00551E9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51E9F" w14:paraId="50689E2B" w14:textId="77777777" w:rsidTr="00BE30C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BB1B2DF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7B27FF42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 Joanna Rokita-Jaśkow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878768B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51E9F" w14:paraId="56074167" w14:textId="77777777" w:rsidTr="00BE30C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888B222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0F26AC61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9AFB989" w14:textId="77777777" w:rsidR="000803C9" w:rsidRDefault="000803C9" w:rsidP="000803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Anna Turula</w:t>
            </w:r>
          </w:p>
          <w:p w14:paraId="456DB4BB" w14:textId="77777777" w:rsidR="00551E9F" w:rsidRDefault="000803C9" w:rsidP="000803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Łukasz Olesiak</w:t>
            </w:r>
          </w:p>
          <w:p w14:paraId="18AA5E52" w14:textId="77777777" w:rsidR="00586196" w:rsidRDefault="00586196" w:rsidP="000803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Sabina A. Nowak</w:t>
            </w:r>
          </w:p>
          <w:p w14:paraId="1CBB3C5B" w14:textId="501F0486" w:rsidR="00F62C5A" w:rsidRDefault="00F62C5A" w:rsidP="000803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Nosidlak</w:t>
            </w:r>
          </w:p>
        </w:tc>
      </w:tr>
      <w:tr w:rsidR="00551E9F" w14:paraId="538A1B71" w14:textId="77777777" w:rsidTr="00BE30C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64FE28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0773A66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90803E4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1E9F" w14:paraId="2439EBF1" w14:textId="77777777" w:rsidTr="00BE30C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44BA12E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4734777" w14:textId="35C5F7DE" w:rsidR="00551E9F" w:rsidRDefault="006D616A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5896D7C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1D3160" w14:textId="77777777" w:rsidR="00551E9F" w:rsidRDefault="00551E9F" w:rsidP="00551E9F">
      <w:pPr>
        <w:jc w:val="center"/>
        <w:rPr>
          <w:rFonts w:ascii="Arial" w:hAnsi="Arial" w:cs="Arial"/>
          <w:sz w:val="20"/>
          <w:szCs w:val="20"/>
        </w:rPr>
      </w:pPr>
    </w:p>
    <w:p w14:paraId="072A7A0F" w14:textId="77777777" w:rsidR="00551E9F" w:rsidRDefault="00551E9F" w:rsidP="00551E9F">
      <w:pPr>
        <w:rPr>
          <w:rFonts w:ascii="Arial" w:hAnsi="Arial" w:cs="Arial"/>
          <w:sz w:val="22"/>
          <w:szCs w:val="16"/>
        </w:rPr>
      </w:pPr>
    </w:p>
    <w:p w14:paraId="039943CE" w14:textId="793DBA29" w:rsidR="00551E9F" w:rsidRDefault="00551E9F" w:rsidP="00551E9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A943DA">
        <w:rPr>
          <w:rFonts w:ascii="Arial" w:hAnsi="Arial" w:cs="Arial"/>
          <w:sz w:val="20"/>
          <w:szCs w:val="20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51E9F" w14:paraId="3F8A9E83" w14:textId="77777777" w:rsidTr="00BE30C5">
        <w:trPr>
          <w:trHeight w:val="1365"/>
        </w:trPr>
        <w:tc>
          <w:tcPr>
            <w:tcW w:w="9640" w:type="dxa"/>
          </w:tcPr>
          <w:p w14:paraId="68C16F98" w14:textId="77777777" w:rsidR="00551E9F" w:rsidRPr="003E0101" w:rsidRDefault="00551E9F" w:rsidP="00551E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E0101">
              <w:rPr>
                <w:rFonts w:ascii="Arial" w:hAnsi="Arial" w:cs="Arial"/>
                <w:sz w:val="20"/>
                <w:szCs w:val="20"/>
              </w:rPr>
              <w:t xml:space="preserve">Celem ogólnym jest opanowanie przez studenta umiejętności wykorzystania metod i technik zastosowania technologii informacyjnej w </w:t>
            </w:r>
            <w:r>
              <w:rPr>
                <w:rFonts w:ascii="Arial" w:hAnsi="Arial" w:cs="Arial"/>
                <w:sz w:val="20"/>
                <w:szCs w:val="20"/>
              </w:rPr>
              <w:t>edukacji</w:t>
            </w:r>
            <w:r w:rsidRPr="003E010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E30930" w14:textId="77777777" w:rsidR="00551E9F" w:rsidRPr="003E0101" w:rsidRDefault="00551E9F" w:rsidP="00551E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E0101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23E450A7" w14:textId="77777777" w:rsidR="00551E9F" w:rsidRPr="003E0101" w:rsidRDefault="00551E9F" w:rsidP="00551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0101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08F6E4D2" w14:textId="77777777" w:rsidR="00551E9F" w:rsidRPr="003E0101" w:rsidRDefault="00551E9F" w:rsidP="00551E9F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0101">
              <w:rPr>
                <w:rFonts w:ascii="Arial" w:hAnsi="Arial" w:cs="Arial"/>
                <w:sz w:val="20"/>
                <w:szCs w:val="20"/>
              </w:rPr>
              <w:t xml:space="preserve">potrafi wykorzystywać narzędzia technologii informacyjnej do </w:t>
            </w:r>
            <w:r>
              <w:rPr>
                <w:rFonts w:ascii="Arial" w:hAnsi="Arial" w:cs="Arial"/>
                <w:sz w:val="20"/>
                <w:szCs w:val="20"/>
              </w:rPr>
              <w:t>wspierania procesów uczenia i uczenia się</w:t>
            </w:r>
          </w:p>
          <w:p w14:paraId="02B51114" w14:textId="77777777" w:rsidR="00551E9F" w:rsidRPr="003E0101" w:rsidRDefault="00551E9F" w:rsidP="00551E9F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0101">
              <w:rPr>
                <w:rFonts w:ascii="Arial" w:hAnsi="Arial" w:cs="Arial"/>
                <w:sz w:val="20"/>
                <w:szCs w:val="20"/>
              </w:rPr>
              <w:t>potrafi wykorzystywać narzędzia technologii informacyjnej do wspierania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0101">
              <w:rPr>
                <w:rFonts w:ascii="Arial" w:hAnsi="Arial" w:cs="Arial"/>
                <w:sz w:val="20"/>
                <w:szCs w:val="20"/>
              </w:rPr>
              <w:t xml:space="preserve">autonomii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</w:p>
          <w:p w14:paraId="775CD5FF" w14:textId="77777777" w:rsidR="00551E9F" w:rsidRDefault="00551E9F" w:rsidP="00551E9F">
            <w:pPr>
              <w:rPr>
                <w:rFonts w:ascii="Arial" w:hAnsi="Arial" w:cs="Arial"/>
                <w:szCs w:val="16"/>
              </w:rPr>
            </w:pPr>
            <w:r w:rsidRPr="003E0101">
              <w:rPr>
                <w:rFonts w:ascii="Arial" w:hAnsi="Arial" w:cs="Arial"/>
                <w:sz w:val="20"/>
                <w:szCs w:val="20"/>
              </w:rPr>
              <w:t xml:space="preserve">potrafi wyszukać i wykorzystać multimedialne materiały </w:t>
            </w:r>
            <w:r>
              <w:rPr>
                <w:rFonts w:ascii="Arial" w:hAnsi="Arial" w:cs="Arial"/>
                <w:sz w:val="20"/>
                <w:szCs w:val="20"/>
              </w:rPr>
              <w:t>edukacyjne</w:t>
            </w:r>
            <w:r w:rsidRPr="003E0101">
              <w:rPr>
                <w:rFonts w:ascii="Arial" w:hAnsi="Arial" w:cs="Arial"/>
                <w:sz w:val="20"/>
                <w:szCs w:val="20"/>
              </w:rPr>
              <w:t xml:space="preserve"> dostępne w Interneci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</w:tbl>
    <w:p w14:paraId="43EFD058" w14:textId="77777777" w:rsidR="00551E9F" w:rsidRDefault="00551E9F" w:rsidP="00551E9F">
      <w:pPr>
        <w:rPr>
          <w:rFonts w:ascii="Arial" w:hAnsi="Arial" w:cs="Arial"/>
          <w:sz w:val="22"/>
          <w:szCs w:val="16"/>
        </w:rPr>
      </w:pPr>
    </w:p>
    <w:p w14:paraId="66F6732B" w14:textId="77777777" w:rsidR="00551E9F" w:rsidRDefault="00551E9F" w:rsidP="00551E9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51E9F" w14:paraId="0C9DB0B4" w14:textId="77777777" w:rsidTr="00BE30C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85ECB5F" w14:textId="77777777" w:rsidR="00551E9F" w:rsidRDefault="00551E9F" w:rsidP="00BE30C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7ACD92D" w14:textId="77777777" w:rsidR="00551E9F" w:rsidRDefault="00551E9F" w:rsidP="00BE30C5">
            <w:pPr>
              <w:autoSpaceDE/>
              <w:rPr>
                <w:rFonts w:ascii="Arial" w:hAnsi="Arial" w:cs="Arial"/>
                <w:szCs w:val="16"/>
              </w:rPr>
            </w:pPr>
          </w:p>
          <w:p w14:paraId="5D1448C5" w14:textId="6B888F08" w:rsidR="00551E9F" w:rsidRDefault="00F62C5A" w:rsidP="00BE30C5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Podstawowa wiedza na temat TIK</w:t>
            </w:r>
          </w:p>
          <w:p w14:paraId="6E389AF6" w14:textId="77777777" w:rsidR="00551E9F" w:rsidRDefault="00551E9F" w:rsidP="00BE30C5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551E9F" w14:paraId="2F603725" w14:textId="77777777" w:rsidTr="00BE30C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8909B12" w14:textId="77777777" w:rsidR="00551E9F" w:rsidRDefault="00551E9F" w:rsidP="00BE30C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E99C56C" w14:textId="182ED2EA" w:rsidR="00551E9F" w:rsidRDefault="00F62C5A" w:rsidP="00BE30C5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Znajomość obsługi komputera i tabletu</w:t>
            </w:r>
          </w:p>
          <w:p w14:paraId="6C37AFCD" w14:textId="77777777" w:rsidR="00551E9F" w:rsidRDefault="00551E9F" w:rsidP="00BE30C5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551E9F" w14:paraId="7BAA7F1B" w14:textId="77777777" w:rsidTr="00BE30C5">
        <w:tc>
          <w:tcPr>
            <w:tcW w:w="1941" w:type="dxa"/>
            <w:shd w:val="clear" w:color="auto" w:fill="DBE5F1"/>
            <w:vAlign w:val="center"/>
          </w:tcPr>
          <w:p w14:paraId="19306108" w14:textId="77777777" w:rsidR="00551E9F" w:rsidRDefault="00551E9F" w:rsidP="00BE30C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0073A88" w14:textId="50FD7A45" w:rsidR="00551E9F" w:rsidRDefault="00F62C5A" w:rsidP="00BE30C5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</w:t>
            </w:r>
          </w:p>
          <w:p w14:paraId="605D704F" w14:textId="77777777" w:rsidR="00551E9F" w:rsidRDefault="00551E9F" w:rsidP="00BE30C5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56DB2B0A" w14:textId="77777777" w:rsidR="00551E9F" w:rsidRDefault="00551E9F" w:rsidP="00551E9F">
      <w:pPr>
        <w:rPr>
          <w:rFonts w:ascii="Arial" w:hAnsi="Arial" w:cs="Arial"/>
          <w:sz w:val="22"/>
          <w:szCs w:val="14"/>
        </w:rPr>
      </w:pPr>
    </w:p>
    <w:p w14:paraId="3669963B" w14:textId="7459F361" w:rsidR="00551E9F" w:rsidRDefault="00551E9F" w:rsidP="00551E9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51ED9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51E9F" w14:paraId="7C6F2171" w14:textId="77777777" w:rsidTr="00BE30C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1731BA3" w14:textId="77777777" w:rsidR="00551E9F" w:rsidRDefault="00551E9F" w:rsidP="00BE3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7F8075D" w14:textId="75D696E0" w:rsidR="00551E9F" w:rsidRDefault="00551E9F" w:rsidP="00BE3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943D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13F821C" w14:textId="77777777" w:rsidR="00551E9F" w:rsidRDefault="00551E9F" w:rsidP="00BE3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51E9F" w14:paraId="5C5591FD" w14:textId="77777777" w:rsidTr="00977A7B">
        <w:trPr>
          <w:cantSplit/>
          <w:trHeight w:val="1125"/>
        </w:trPr>
        <w:tc>
          <w:tcPr>
            <w:tcW w:w="1979" w:type="dxa"/>
            <w:vMerge/>
          </w:tcPr>
          <w:p w14:paraId="4E62F1E0" w14:textId="77777777" w:rsidR="00551E9F" w:rsidRDefault="00551E9F" w:rsidP="00BE30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4E5ED20" w14:textId="0B9B70B9" w:rsidR="00551E9F" w:rsidRDefault="00351ED9" w:rsidP="00BE30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W01 </w:t>
            </w:r>
            <w:r w:rsidR="003F6B4D" w:rsidRPr="00AC2FA6">
              <w:rPr>
                <w:rFonts w:ascii="Arial" w:eastAsia="MyriadPro-Regular" w:hAnsi="Arial" w:cs="Arial"/>
                <w:sz w:val="20"/>
                <w:szCs w:val="20"/>
              </w:rPr>
              <w:t xml:space="preserve">posiada </w:t>
            </w:r>
            <w:r w:rsidR="003F6B4D" w:rsidRPr="00AC2FA6">
              <w:rPr>
                <w:rFonts w:ascii="Arial" w:hAnsi="Arial" w:cs="Arial"/>
                <w:sz w:val="20"/>
                <w:szCs w:val="20"/>
              </w:rPr>
              <w:t xml:space="preserve">podstawową </w:t>
            </w:r>
            <w:r w:rsidR="003F6B4D" w:rsidRPr="00AC2FA6">
              <w:rPr>
                <w:rFonts w:ascii="Arial" w:eastAsia="MyriadPro-Regular" w:hAnsi="Arial" w:cs="Arial"/>
                <w:sz w:val="20"/>
                <w:szCs w:val="20"/>
              </w:rPr>
              <w:t>wiedzę o głównych kierunkach rozwoju i najważniejszych nowych osiągnięciach w zakresie filologii</w:t>
            </w:r>
          </w:p>
          <w:p w14:paraId="39F8D33D" w14:textId="77777777" w:rsidR="00551E9F" w:rsidRDefault="00551E9F" w:rsidP="00BE30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9CCAEAB" w14:textId="77777777" w:rsidR="00551E9F" w:rsidRDefault="003F6B4D" w:rsidP="00BE30C5">
            <w:pPr>
              <w:rPr>
                <w:rFonts w:ascii="Arial" w:hAnsi="Arial" w:cs="Arial"/>
                <w:sz w:val="20"/>
                <w:szCs w:val="20"/>
              </w:rPr>
            </w:pPr>
            <w:r w:rsidRPr="00AC2FA6">
              <w:rPr>
                <w:rFonts w:ascii="Arial" w:hAnsi="Arial" w:cs="Arial"/>
                <w:sz w:val="20"/>
                <w:szCs w:val="20"/>
              </w:rPr>
              <w:t>K1_W04</w:t>
            </w:r>
          </w:p>
        </w:tc>
      </w:tr>
    </w:tbl>
    <w:p w14:paraId="6088DEC1" w14:textId="77777777" w:rsidR="00551E9F" w:rsidRDefault="00551E9F" w:rsidP="00551E9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51E9F" w14:paraId="718DB95B" w14:textId="77777777" w:rsidTr="00BE30C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DD68A4B" w14:textId="77777777" w:rsidR="00551E9F" w:rsidRDefault="00551E9F" w:rsidP="00BE3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A846CF0" w14:textId="2CE89D4F" w:rsidR="00551E9F" w:rsidRDefault="00551E9F" w:rsidP="00BE3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943D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553F93F" w14:textId="77777777" w:rsidR="00551E9F" w:rsidRDefault="00551E9F" w:rsidP="00BE3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F6B4D" w14:paraId="2145235E" w14:textId="77777777" w:rsidTr="00BE30C5">
        <w:trPr>
          <w:cantSplit/>
          <w:trHeight w:val="2116"/>
        </w:trPr>
        <w:tc>
          <w:tcPr>
            <w:tcW w:w="1985" w:type="dxa"/>
            <w:vMerge/>
          </w:tcPr>
          <w:p w14:paraId="650CBF3C" w14:textId="77777777" w:rsidR="003F6B4D" w:rsidRDefault="003F6B4D" w:rsidP="00BE30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5113F48" w14:textId="654011E4" w:rsidR="003F6B4D" w:rsidRDefault="00351ED9" w:rsidP="00BE30C5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U01 </w:t>
            </w:r>
            <w:r w:rsidR="003F6B4D" w:rsidRPr="00AC2FA6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="003F6B4D" w:rsidRPr="00AC2FA6">
              <w:rPr>
                <w:rFonts w:ascii="Arial" w:eastAsia="MyriadPro-Regular" w:hAnsi="Arial" w:cs="Arial"/>
                <w:sz w:val="20"/>
                <w:szCs w:val="20"/>
              </w:rPr>
              <w:t xml:space="preserve"> potrafi wyszukiwać, analizować, oceniać, selekcjonować i użytkować informacje  z wykorzystaniem różnych źródeł i sposobów</w:t>
            </w:r>
          </w:p>
          <w:p w14:paraId="71B588DE" w14:textId="65FB49DE" w:rsidR="003F6B4D" w:rsidRDefault="00351ED9" w:rsidP="00BE30C5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U02 </w:t>
            </w:r>
            <w:r w:rsidR="003F6B4D" w:rsidRPr="00AC2FA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współdziała i pracuje w grupie jedno lub wielokulturowej, przyjmując w niej różne role</w:t>
            </w:r>
          </w:p>
          <w:p w14:paraId="5C509313" w14:textId="744DB505" w:rsidR="003F6B4D" w:rsidRPr="00AC2FA6" w:rsidRDefault="00351ED9" w:rsidP="00BE30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U03 </w:t>
            </w:r>
            <w:r w:rsidR="003F6B4D" w:rsidRPr="00AC2FA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dobierać i stosować właściwe metody i narzędzia, w tym zaawansowane techniki informacyjno-komunikacyjne (ICT)</w:t>
            </w:r>
          </w:p>
        </w:tc>
        <w:tc>
          <w:tcPr>
            <w:tcW w:w="2410" w:type="dxa"/>
          </w:tcPr>
          <w:p w14:paraId="1A27256F" w14:textId="77777777" w:rsidR="003F6B4D" w:rsidRDefault="003F6B4D" w:rsidP="00BE30C5">
            <w:pPr>
              <w:rPr>
                <w:rFonts w:ascii="Arial" w:hAnsi="Arial" w:cs="Arial"/>
                <w:sz w:val="20"/>
                <w:szCs w:val="20"/>
              </w:rPr>
            </w:pPr>
            <w:r w:rsidRPr="00AC2FA6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AD3CB85" w14:textId="77777777" w:rsidR="003F6B4D" w:rsidRDefault="003F6B4D" w:rsidP="00BE30C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338FFF" w14:textId="77777777" w:rsidR="003F6B4D" w:rsidRDefault="003F6B4D" w:rsidP="00BE30C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280C05" w14:textId="77777777" w:rsidR="003F6B4D" w:rsidRDefault="003F6B4D" w:rsidP="00BE30C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1E240" w14:textId="77777777" w:rsidR="003F6B4D" w:rsidRDefault="003F6B4D" w:rsidP="00BE30C5">
            <w:pPr>
              <w:rPr>
                <w:rFonts w:ascii="Arial" w:hAnsi="Arial" w:cs="Arial"/>
                <w:sz w:val="20"/>
                <w:szCs w:val="20"/>
              </w:rPr>
            </w:pPr>
            <w:r w:rsidRPr="00AC2FA6">
              <w:rPr>
                <w:rFonts w:ascii="Arial" w:hAnsi="Arial" w:cs="Arial"/>
                <w:sz w:val="20"/>
                <w:szCs w:val="20"/>
              </w:rPr>
              <w:t>K1_U09</w:t>
            </w:r>
          </w:p>
          <w:p w14:paraId="14318134" w14:textId="77777777" w:rsidR="003F6B4D" w:rsidRDefault="003F6B4D" w:rsidP="00BE30C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365419" w14:textId="77777777" w:rsidR="003F6B4D" w:rsidRDefault="003F6B4D" w:rsidP="00BE30C5">
            <w:pPr>
              <w:rPr>
                <w:rFonts w:ascii="Arial" w:hAnsi="Arial" w:cs="Arial"/>
                <w:sz w:val="20"/>
                <w:szCs w:val="20"/>
              </w:rPr>
            </w:pPr>
            <w:r w:rsidRPr="00AC2FA6">
              <w:rPr>
                <w:rFonts w:ascii="Arial" w:hAnsi="Arial" w:cs="Arial"/>
                <w:sz w:val="20"/>
                <w:szCs w:val="20"/>
              </w:rPr>
              <w:t>K1_U11</w:t>
            </w:r>
          </w:p>
        </w:tc>
      </w:tr>
    </w:tbl>
    <w:p w14:paraId="372E10C5" w14:textId="77777777" w:rsidR="00551E9F" w:rsidRDefault="00551E9F" w:rsidP="00551E9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51E9F" w14:paraId="05F93886" w14:textId="77777777" w:rsidTr="00BE30C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D461DB8" w14:textId="77777777" w:rsidR="00551E9F" w:rsidRDefault="00551E9F" w:rsidP="00BE3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5EF18FA" w14:textId="00B31C1C" w:rsidR="00551E9F" w:rsidRDefault="00551E9F" w:rsidP="00BE3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943D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09DEF7C" w14:textId="77777777" w:rsidR="00551E9F" w:rsidRDefault="00551E9F" w:rsidP="00BE3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51E9F" w14:paraId="03AC44E7" w14:textId="77777777" w:rsidTr="00977A7B">
        <w:trPr>
          <w:cantSplit/>
          <w:trHeight w:val="860"/>
        </w:trPr>
        <w:tc>
          <w:tcPr>
            <w:tcW w:w="1985" w:type="dxa"/>
            <w:vMerge/>
          </w:tcPr>
          <w:p w14:paraId="44FA234D" w14:textId="77777777" w:rsidR="00551E9F" w:rsidRDefault="00551E9F" w:rsidP="00BE30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B292AC5" w14:textId="642665D1" w:rsidR="00551E9F" w:rsidRDefault="00351ED9" w:rsidP="00BE30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 </w:t>
            </w:r>
            <w:r w:rsidR="003F6B4D" w:rsidRPr="00AC2FA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prawidłowo identyfikuje i rozstrzyga problemy związane z wykonywaniem zawodu</w:t>
            </w:r>
            <w:r w:rsidR="003F6B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055AB3B1" w14:textId="77777777" w:rsidR="00551E9F" w:rsidRDefault="003F6B4D" w:rsidP="00BE30C5">
            <w:pPr>
              <w:rPr>
                <w:rFonts w:ascii="Arial" w:hAnsi="Arial" w:cs="Arial"/>
                <w:sz w:val="20"/>
                <w:szCs w:val="20"/>
              </w:rPr>
            </w:pPr>
            <w:r w:rsidRPr="00AC2FA6">
              <w:rPr>
                <w:rFonts w:ascii="Arial" w:hAnsi="Arial" w:cs="Arial"/>
                <w:sz w:val="20"/>
                <w:szCs w:val="20"/>
              </w:rPr>
              <w:t>K1_K01</w:t>
            </w:r>
          </w:p>
        </w:tc>
      </w:tr>
    </w:tbl>
    <w:p w14:paraId="689032A4" w14:textId="77777777" w:rsidR="00551E9F" w:rsidRDefault="00551E9F" w:rsidP="00551E9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51E9F" w14:paraId="6312E962" w14:textId="77777777" w:rsidTr="00BE30C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39E75" w14:textId="77777777" w:rsidR="00551E9F" w:rsidRDefault="00551E9F" w:rsidP="00BE30C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51E9F" w14:paraId="1CD95037" w14:textId="77777777" w:rsidTr="00BE30C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790509B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6713BC0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10E0EBD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584844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51E9F" w14:paraId="6F1417AC" w14:textId="77777777" w:rsidTr="00BE30C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7E71D07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8518795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CB4A80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3F5F580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DD82A02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8D067F8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E315561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5A56499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5110CCF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A254921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37327FE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3D20D2D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5018EB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7D8B13C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1E9F" w14:paraId="43913F19" w14:textId="77777777" w:rsidTr="00BE30C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0DD0942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AB918D8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FAF7A6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FB8BB3" w14:textId="2EEE6DD8" w:rsidR="00551E9F" w:rsidRDefault="00E50505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4C2B1730" w14:textId="59FF3704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255904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D4BA5B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FE0EFA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1E9F" w14:paraId="1B5FE98D" w14:textId="77777777" w:rsidTr="00BE30C5">
        <w:trPr>
          <w:trHeight w:val="462"/>
        </w:trPr>
        <w:tc>
          <w:tcPr>
            <w:tcW w:w="1611" w:type="dxa"/>
            <w:vAlign w:val="center"/>
          </w:tcPr>
          <w:p w14:paraId="362E775A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FA5864C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1DD9D6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3AEAD8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F501CF0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72ED12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FD82C3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8E47AA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8F80D1" w14:textId="77777777" w:rsidR="00551E9F" w:rsidRDefault="00551E9F" w:rsidP="00551E9F">
      <w:pPr>
        <w:pStyle w:val="Zawartotabeli"/>
        <w:rPr>
          <w:rFonts w:ascii="Arial" w:hAnsi="Arial" w:cs="Arial"/>
          <w:sz w:val="22"/>
          <w:szCs w:val="16"/>
        </w:rPr>
      </w:pPr>
    </w:p>
    <w:p w14:paraId="3C028D08" w14:textId="77777777" w:rsidR="00551E9F" w:rsidRDefault="00551E9F" w:rsidP="00551E9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51E9F" w14:paraId="089491CA" w14:textId="77777777" w:rsidTr="00401B36">
        <w:trPr>
          <w:trHeight w:val="965"/>
        </w:trPr>
        <w:tc>
          <w:tcPr>
            <w:tcW w:w="9622" w:type="dxa"/>
          </w:tcPr>
          <w:p w14:paraId="35FD9AE4" w14:textId="77777777" w:rsidR="00551E9F" w:rsidRPr="003E0101" w:rsidRDefault="00551E9F" w:rsidP="00551E9F">
            <w:pPr>
              <w:rPr>
                <w:rFonts w:ascii="Arial" w:hAnsi="Arial" w:cs="Arial"/>
                <w:sz w:val="20"/>
                <w:szCs w:val="20"/>
              </w:rPr>
            </w:pPr>
            <w:r w:rsidRPr="003E0101">
              <w:rPr>
                <w:rFonts w:ascii="Arial" w:hAnsi="Arial" w:cs="Arial"/>
                <w:sz w:val="20"/>
                <w:szCs w:val="20"/>
              </w:rPr>
              <w:t>Metody podające, eksponujące, problemowe, aktywizujące</w:t>
            </w:r>
          </w:p>
          <w:p w14:paraId="5D2BE7D4" w14:textId="77777777" w:rsidR="00551E9F" w:rsidRPr="003E0101" w:rsidRDefault="00551E9F" w:rsidP="00551E9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E0101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14:paraId="7869A965" w14:textId="77777777" w:rsidR="00551E9F" w:rsidRDefault="00551E9F" w:rsidP="00551E9F">
            <w:pPr>
              <w:pStyle w:val="Zawartotabeli"/>
              <w:rPr>
                <w:rFonts w:ascii="Arial" w:hAnsi="Arial" w:cs="Arial"/>
                <w:szCs w:val="16"/>
              </w:rPr>
            </w:pPr>
            <w:r w:rsidRPr="003E0101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73F3CA1C" w14:textId="77777777" w:rsidR="00551E9F" w:rsidRDefault="00551E9F" w:rsidP="00551E9F">
      <w:pPr>
        <w:pStyle w:val="Zawartotabeli"/>
        <w:rPr>
          <w:rFonts w:ascii="Arial" w:hAnsi="Arial" w:cs="Arial"/>
          <w:sz w:val="22"/>
          <w:szCs w:val="16"/>
        </w:rPr>
      </w:pPr>
    </w:p>
    <w:p w14:paraId="6A9D8FBA" w14:textId="6D91C0B9" w:rsidR="00551E9F" w:rsidRDefault="00551E9F" w:rsidP="00551E9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351ED9">
        <w:rPr>
          <w:rFonts w:ascii="Arial" w:hAnsi="Arial" w:cs="Arial"/>
          <w:sz w:val="22"/>
          <w:szCs w:val="16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4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51E9F" w14:paraId="4560C1D7" w14:textId="77777777" w:rsidTr="00977A7B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0AE26E6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171ECB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053866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517534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09FEB2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7CABFC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EC62B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6512CC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8EF846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CD758F1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C7BE247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A497A2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59F385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E03512" w14:textId="77777777" w:rsidR="00551E9F" w:rsidRDefault="00551E9F" w:rsidP="00BE30C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62C5A" w14:paraId="1F10389A" w14:textId="77777777" w:rsidTr="00977A7B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BF927D4" w14:textId="45A2EF18" w:rsidR="00F62C5A" w:rsidRDefault="00351ED9" w:rsidP="00351ED9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079B7E0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88FC745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DC7311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371436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E0F4EEF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53EF34" w14:textId="77777777" w:rsidR="00F62C5A" w:rsidRDefault="00F62C5A" w:rsidP="00F62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0C8990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0633E6" w14:textId="77777777" w:rsidR="00F62C5A" w:rsidRDefault="00F62C5A" w:rsidP="00F62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801EF8B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D4FA467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362D563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1A12C3A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F2A912C" w14:textId="4CA70C99" w:rsidR="00F62C5A" w:rsidRDefault="00F62C5A" w:rsidP="00F62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62C5A" w14:paraId="50B1716B" w14:textId="77777777" w:rsidTr="00977A7B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4C5829E9" w14:textId="16BB43D6" w:rsidR="00F62C5A" w:rsidRDefault="00F62C5A" w:rsidP="00F62C5A">
            <w:pPr>
              <w:rPr>
                <w:rFonts w:ascii="Arial" w:hAnsi="Arial" w:cs="Arial"/>
                <w:sz w:val="20"/>
                <w:szCs w:val="20"/>
              </w:rPr>
            </w:pPr>
            <w:r w:rsidRPr="00AC2FA6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D4CB1CC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24DDD5D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32152B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C631166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9F5CC9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B73F9E" w14:textId="77777777" w:rsidR="00F62C5A" w:rsidRDefault="00F62C5A" w:rsidP="00F62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107DDE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B99605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55BD3EFE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82675CE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6825061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526C55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512E393" w14:textId="3F9B2CB6" w:rsidR="00F62C5A" w:rsidRDefault="00F62C5A" w:rsidP="00F62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62C5A" w14:paraId="6547A077" w14:textId="77777777" w:rsidTr="00977A7B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4258E8BE" w14:textId="04D25B8C" w:rsidR="00F62C5A" w:rsidRDefault="00351ED9" w:rsidP="00F62C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7E596D0" w14:textId="5B6C53BB" w:rsidR="00F62C5A" w:rsidRPr="00F62C5A" w:rsidRDefault="00F62C5A" w:rsidP="00F62C5A">
            <w:pPr>
              <w:rPr>
                <w:rFonts w:ascii="Arial" w:hAnsi="Arial" w:cs="Arial"/>
                <w:color w:val="000000" w:themeColor="text1"/>
              </w:rPr>
            </w:pPr>
            <w:r w:rsidRPr="00F62C5A">
              <w:rPr>
                <w:rFonts w:ascii="Arial" w:hAnsi="Arial" w:cs="Arial"/>
                <w:color w:val="000000" w:themeColor="text1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D7A8F0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578F74D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B3FF0C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4C1A11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290EC8C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CF7FC3" w14:textId="77777777" w:rsidR="00F62C5A" w:rsidRDefault="00F62C5A" w:rsidP="00F62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6551ED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2D04D521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D711946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E35471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A2B4DDD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56F6D2" w14:textId="22DC25DB" w:rsidR="00F62C5A" w:rsidRDefault="00F62C5A" w:rsidP="00F62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62C5A" w14:paraId="5A5B74C1" w14:textId="77777777" w:rsidTr="00977A7B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07E3EEB1" w14:textId="0BE08603" w:rsidR="00F62C5A" w:rsidRDefault="00351ED9" w:rsidP="00351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E48C0A3" w14:textId="2D6D37DA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12F9DE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088C84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203A01C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222B44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E2820E" w14:textId="77777777" w:rsidR="00F62C5A" w:rsidRDefault="00F62C5A" w:rsidP="00F62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A42F52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B84DA1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23870876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E5C4ACC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5AE22DE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47C5F51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2615089" w14:textId="3F0F27DF" w:rsidR="00F62C5A" w:rsidRDefault="00F62C5A" w:rsidP="00F62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62C5A" w14:paraId="64F2C133" w14:textId="77777777" w:rsidTr="00977A7B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019AF9EB" w14:textId="3F81D491" w:rsidR="00F62C5A" w:rsidRDefault="00F62C5A" w:rsidP="00351ED9">
            <w:pPr>
              <w:rPr>
                <w:rFonts w:ascii="Arial" w:hAnsi="Arial" w:cs="Arial"/>
                <w:sz w:val="20"/>
                <w:szCs w:val="20"/>
              </w:rPr>
            </w:pPr>
            <w:r w:rsidRPr="00AC2FA6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1724BC4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D17C2B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95340E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1FAE8A5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BBE525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52A929" w14:textId="77777777" w:rsidR="00F62C5A" w:rsidRDefault="00F62C5A" w:rsidP="00F62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307951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AACFB8" w14:textId="77777777" w:rsidR="00F62C5A" w:rsidRDefault="00F62C5A" w:rsidP="00F62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7EFC7FE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4D848BF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6B8954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8008FF" w14:textId="77777777" w:rsidR="00F62C5A" w:rsidRDefault="00F62C5A" w:rsidP="00F62C5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E6024A" w14:textId="4379631D" w:rsidR="00F62C5A" w:rsidRDefault="00F62C5A" w:rsidP="00F62C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003E818" w14:textId="77777777" w:rsidR="00551E9F" w:rsidRDefault="00551E9F" w:rsidP="00551E9F">
      <w:pPr>
        <w:pStyle w:val="Zawartotabeli"/>
        <w:rPr>
          <w:rFonts w:ascii="Arial" w:hAnsi="Arial" w:cs="Arial"/>
          <w:sz w:val="22"/>
          <w:szCs w:val="16"/>
        </w:rPr>
      </w:pPr>
      <w:bookmarkStart w:id="0" w:name="_GoBack"/>
      <w:bookmarkEnd w:id="0"/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51E9F" w14:paraId="00C1A6F6" w14:textId="77777777" w:rsidTr="00BE30C5">
        <w:tc>
          <w:tcPr>
            <w:tcW w:w="1941" w:type="dxa"/>
            <w:shd w:val="clear" w:color="auto" w:fill="DBE5F1"/>
            <w:vAlign w:val="center"/>
          </w:tcPr>
          <w:p w14:paraId="0D699CBF" w14:textId="77777777" w:rsidR="00551E9F" w:rsidRDefault="00551E9F" w:rsidP="00BE30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DC6D39E" w14:textId="0C785B09" w:rsidR="00551E9F" w:rsidRDefault="00551E9F" w:rsidP="00551E9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E0101">
              <w:rPr>
                <w:rFonts w:ascii="Arial" w:hAnsi="Arial" w:cs="Arial"/>
                <w:sz w:val="20"/>
                <w:szCs w:val="20"/>
              </w:rPr>
              <w:t>Warunkiem uzyskania pozytywnej oceny jest regularne i ak</w:t>
            </w:r>
            <w:r>
              <w:rPr>
                <w:rFonts w:ascii="Arial" w:hAnsi="Arial" w:cs="Arial"/>
                <w:sz w:val="20"/>
                <w:szCs w:val="20"/>
              </w:rPr>
              <w:t xml:space="preserve">tywne uczestnictwo w zajęciach </w:t>
            </w:r>
            <w:r w:rsidR="006D616A">
              <w:rPr>
                <w:rFonts w:ascii="Arial" w:hAnsi="Arial" w:cs="Arial"/>
                <w:sz w:val="20"/>
                <w:szCs w:val="20"/>
              </w:rPr>
              <w:t xml:space="preserve">(HYBRYDOWO: co 2 tygodnie – nieparzyste)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3E0101">
              <w:rPr>
                <w:rFonts w:ascii="Arial" w:hAnsi="Arial" w:cs="Arial"/>
                <w:sz w:val="20"/>
                <w:szCs w:val="20"/>
              </w:rPr>
              <w:t>terminowe złożenie wszystkich wymaganych prac domowych i projektów</w:t>
            </w:r>
            <w:r w:rsidR="00F62C5A">
              <w:rPr>
                <w:rFonts w:ascii="Arial" w:hAnsi="Arial" w:cs="Arial"/>
                <w:sz w:val="20"/>
                <w:szCs w:val="20"/>
              </w:rPr>
              <w:t xml:space="preserve"> zebranych w formie e-dziennika prac (e-Journal)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4463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C5A">
              <w:rPr>
                <w:rFonts w:ascii="Arial" w:hAnsi="Arial" w:cs="Arial"/>
                <w:sz w:val="20"/>
                <w:szCs w:val="20"/>
              </w:rPr>
              <w:t xml:space="preserve">Dokonanie samooceny. </w:t>
            </w:r>
          </w:p>
          <w:p w14:paraId="0EB1CBF6" w14:textId="77C1A604" w:rsidR="00454807" w:rsidRPr="00280E34" w:rsidRDefault="00454807" w:rsidP="00454807">
            <w:pPr>
              <w:pStyle w:val="Zawartotabeli"/>
              <w:spacing w:before="57" w:after="57"/>
              <w:rPr>
                <w:sz w:val="21"/>
                <w:szCs w:val="21"/>
              </w:rPr>
            </w:pPr>
            <w:r w:rsidRPr="00280E34">
              <w:rPr>
                <w:sz w:val="21"/>
                <w:szCs w:val="21"/>
              </w:rPr>
              <w:t>Refleksyjny dziennik kształcenia prac ćwiczeniowych</w:t>
            </w:r>
            <w:r>
              <w:rPr>
                <w:sz w:val="21"/>
                <w:szCs w:val="21"/>
              </w:rPr>
              <w:t xml:space="preserve"> </w:t>
            </w:r>
            <w:r w:rsidRPr="00280E34">
              <w:rPr>
                <w:sz w:val="21"/>
                <w:szCs w:val="21"/>
              </w:rPr>
              <w:t>(</w:t>
            </w:r>
            <w:r w:rsidR="00871055"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0</w:t>
            </w:r>
            <w:r w:rsidRPr="00280E34">
              <w:rPr>
                <w:sz w:val="21"/>
                <w:szCs w:val="21"/>
              </w:rPr>
              <w:t>p.)</w:t>
            </w:r>
          </w:p>
          <w:p w14:paraId="55EA4AE6" w14:textId="4BD7DDFC" w:rsidR="00454807" w:rsidRPr="00280E34" w:rsidRDefault="00454807" w:rsidP="00454807">
            <w:pPr>
              <w:pStyle w:val="Zawartotabeli"/>
              <w:spacing w:before="57" w:after="57"/>
              <w:rPr>
                <w:sz w:val="21"/>
                <w:szCs w:val="21"/>
              </w:rPr>
            </w:pPr>
            <w:r w:rsidRPr="00280E34">
              <w:rPr>
                <w:sz w:val="21"/>
                <w:szCs w:val="21"/>
              </w:rPr>
              <w:t>Jeden projekt grupowy (</w:t>
            </w:r>
            <w:r w:rsidR="00871055">
              <w:rPr>
                <w:sz w:val="21"/>
                <w:szCs w:val="21"/>
              </w:rPr>
              <w:t>2</w:t>
            </w:r>
            <w:r w:rsidRPr="00280E34">
              <w:rPr>
                <w:sz w:val="21"/>
                <w:szCs w:val="21"/>
              </w:rPr>
              <w:t>0p.)</w:t>
            </w:r>
          </w:p>
          <w:p w14:paraId="18483A0C" w14:textId="2D4B4D7F" w:rsidR="00454807" w:rsidRDefault="00454807" w:rsidP="00454807">
            <w:pPr>
              <w:pStyle w:val="Zawartotabeli"/>
              <w:spacing w:before="57" w:after="57"/>
              <w:rPr>
                <w:sz w:val="21"/>
                <w:szCs w:val="21"/>
              </w:rPr>
            </w:pPr>
            <w:r w:rsidRPr="00280E34">
              <w:rPr>
                <w:sz w:val="21"/>
                <w:szCs w:val="21"/>
              </w:rPr>
              <w:lastRenderedPageBreak/>
              <w:t>Jeden projekt indywidualny (</w:t>
            </w:r>
            <w:r w:rsidR="00871055">
              <w:rPr>
                <w:sz w:val="21"/>
                <w:szCs w:val="21"/>
              </w:rPr>
              <w:t>2</w:t>
            </w:r>
            <w:r w:rsidRPr="00280E34">
              <w:rPr>
                <w:sz w:val="21"/>
                <w:szCs w:val="21"/>
              </w:rPr>
              <w:t>0p.)</w:t>
            </w:r>
          </w:p>
          <w:p w14:paraId="7101D756" w14:textId="23D2F3D7" w:rsidR="00871055" w:rsidRDefault="00871055" w:rsidP="00454807">
            <w:pPr>
              <w:pStyle w:val="Zawartotabeli"/>
              <w:spacing w:before="57" w:after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E-learning </w:t>
            </w:r>
            <w:r w:rsidRPr="00280E34"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5</w:t>
            </w:r>
            <w:r w:rsidRPr="00280E34">
              <w:rPr>
                <w:sz w:val="21"/>
                <w:szCs w:val="21"/>
              </w:rPr>
              <w:t>p.)</w:t>
            </w:r>
          </w:p>
          <w:p w14:paraId="1305BE6C" w14:textId="50F60D24" w:rsidR="00454807" w:rsidRDefault="00454807" w:rsidP="00454807">
            <w:pPr>
              <w:pStyle w:val="Zawartotabeli"/>
              <w:spacing w:before="57" w:after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Aktywno</w:t>
            </w:r>
            <w:r w:rsidR="002A7EA9">
              <w:rPr>
                <w:sz w:val="21"/>
                <w:szCs w:val="21"/>
              </w:rPr>
              <w:t>ść na zajęciach (</w:t>
            </w:r>
            <w:r w:rsidR="00871055">
              <w:rPr>
                <w:sz w:val="21"/>
                <w:szCs w:val="21"/>
              </w:rPr>
              <w:t>5</w:t>
            </w:r>
            <w:r w:rsidR="002A7EA9">
              <w:rPr>
                <w:sz w:val="21"/>
                <w:szCs w:val="21"/>
              </w:rPr>
              <w:t>p.)</w:t>
            </w:r>
          </w:p>
          <w:p w14:paraId="6C795480" w14:textId="77777777" w:rsidR="002A7EA9" w:rsidRPr="00280E34" w:rsidRDefault="002A7EA9" w:rsidP="00454807">
            <w:pPr>
              <w:pStyle w:val="Zawartotabeli"/>
              <w:spacing w:before="57" w:after="57"/>
              <w:rPr>
                <w:sz w:val="21"/>
                <w:szCs w:val="21"/>
              </w:rPr>
            </w:pPr>
          </w:p>
          <w:p w14:paraId="40BB65F0" w14:textId="77777777" w:rsidR="00454807" w:rsidRPr="00280E34" w:rsidRDefault="00454807" w:rsidP="00454807">
            <w:pPr>
              <w:pStyle w:val="Zawartotabeli"/>
              <w:spacing w:before="57" w:after="57"/>
              <w:rPr>
                <w:sz w:val="21"/>
                <w:szCs w:val="21"/>
              </w:rPr>
            </w:pPr>
            <w:r w:rsidRPr="00280E34">
              <w:rPr>
                <w:sz w:val="21"/>
                <w:szCs w:val="21"/>
              </w:rPr>
              <w:t>100-92%: bardzo dobry (5,0)</w:t>
            </w:r>
            <w:r w:rsidRPr="00280E34">
              <w:rPr>
                <w:sz w:val="21"/>
                <w:szCs w:val="21"/>
              </w:rPr>
              <w:br/>
              <w:t>91-84%: dobry plus (4,5)</w:t>
            </w:r>
            <w:r w:rsidRPr="00280E34">
              <w:rPr>
                <w:sz w:val="21"/>
                <w:szCs w:val="21"/>
              </w:rPr>
              <w:br/>
              <w:t>83-76%: dobry (4,0)</w:t>
            </w:r>
            <w:r w:rsidRPr="00280E34">
              <w:rPr>
                <w:sz w:val="21"/>
                <w:szCs w:val="21"/>
              </w:rPr>
              <w:br/>
              <w:t>75-68%: dostateczny plus (3,5)</w:t>
            </w:r>
            <w:r w:rsidRPr="00280E34">
              <w:rPr>
                <w:sz w:val="21"/>
                <w:szCs w:val="21"/>
              </w:rPr>
              <w:br/>
              <w:t>67-60%: dostateczny (3,0)</w:t>
            </w:r>
          </w:p>
          <w:p w14:paraId="70428D0A" w14:textId="77777777" w:rsidR="00454807" w:rsidRPr="00280E34" w:rsidRDefault="00454807" w:rsidP="00454807">
            <w:pPr>
              <w:pStyle w:val="Zawartotabeli"/>
              <w:spacing w:before="57" w:after="57"/>
              <w:rPr>
                <w:color w:val="FF0000"/>
                <w:sz w:val="21"/>
                <w:szCs w:val="21"/>
              </w:rPr>
            </w:pPr>
            <w:r w:rsidRPr="00280E34">
              <w:rPr>
                <w:color w:val="FF0000"/>
                <w:sz w:val="21"/>
                <w:szCs w:val="21"/>
              </w:rPr>
              <w:t>W okresie nauczania zdalnego w czasie epidemii:</w:t>
            </w:r>
          </w:p>
          <w:p w14:paraId="4429A534" w14:textId="77777777" w:rsidR="00454807" w:rsidRPr="00280E34" w:rsidRDefault="00454807" w:rsidP="00454807">
            <w:pPr>
              <w:pStyle w:val="Zawartotabeli"/>
              <w:spacing w:before="57" w:after="57"/>
              <w:rPr>
                <w:color w:val="FF0000"/>
                <w:sz w:val="21"/>
                <w:szCs w:val="21"/>
              </w:rPr>
            </w:pPr>
            <w:r w:rsidRPr="00280E34">
              <w:rPr>
                <w:color w:val="FF0000"/>
                <w:sz w:val="21"/>
                <w:szCs w:val="21"/>
              </w:rPr>
              <w:t>Wymagane jest aktywne uczestnictwo w zajęciach online i systematyczne wykonywanie zadań.</w:t>
            </w:r>
          </w:p>
          <w:p w14:paraId="0CB39D60" w14:textId="77777777" w:rsidR="00454807" w:rsidRDefault="00454807" w:rsidP="00454807">
            <w:pPr>
              <w:pStyle w:val="Zawartotabeli"/>
              <w:spacing w:before="57" w:after="57"/>
              <w:rPr>
                <w:color w:val="FF0000"/>
                <w:sz w:val="21"/>
                <w:szCs w:val="21"/>
              </w:rPr>
            </w:pPr>
            <w:r w:rsidRPr="00280E34">
              <w:rPr>
                <w:color w:val="FF0000"/>
                <w:sz w:val="21"/>
                <w:szCs w:val="21"/>
              </w:rPr>
              <w:t>W przypadku nieobecności na zajęciach online z powodu choroby Studenta/tki, Prowadzący ustali indywidualnie zasady nadrobienia materiału. Nieobecność należy zgłosić Prowadzącemu najpóźniej w dniu zajęć.</w:t>
            </w:r>
          </w:p>
          <w:p w14:paraId="27AF078E" w14:textId="23364048" w:rsidR="006D616A" w:rsidRPr="002A7EA9" w:rsidRDefault="00454807" w:rsidP="006D616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FF0000"/>
                <w:sz w:val="21"/>
                <w:szCs w:val="21"/>
              </w:rPr>
              <w:t>Egzamin kończący kurs odbędzie się na platformie Moodle (w formie odpowiedzi na pytania otwarte).</w:t>
            </w:r>
          </w:p>
        </w:tc>
      </w:tr>
    </w:tbl>
    <w:p w14:paraId="202ECCB6" w14:textId="77777777" w:rsidR="00551E9F" w:rsidRDefault="00551E9F" w:rsidP="00551E9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51E9F" w14:paraId="63F6AF6D" w14:textId="77777777" w:rsidTr="00977A7B">
        <w:trPr>
          <w:trHeight w:val="672"/>
        </w:trPr>
        <w:tc>
          <w:tcPr>
            <w:tcW w:w="1941" w:type="dxa"/>
            <w:shd w:val="clear" w:color="auto" w:fill="DBE5F1"/>
            <w:vAlign w:val="center"/>
          </w:tcPr>
          <w:p w14:paraId="71BEEE6D" w14:textId="77777777" w:rsidR="00551E9F" w:rsidRDefault="00551E9F" w:rsidP="00BE30C5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4AE910F" w14:textId="77777777" w:rsidR="006D616A" w:rsidRPr="00280E34" w:rsidRDefault="006D616A" w:rsidP="006D616A">
            <w:pPr>
              <w:pStyle w:val="Zawartotabeli"/>
              <w:rPr>
                <w:sz w:val="21"/>
                <w:szCs w:val="21"/>
              </w:rPr>
            </w:pPr>
            <w:r w:rsidRPr="00280E34">
              <w:rPr>
                <w:sz w:val="21"/>
                <w:szCs w:val="21"/>
              </w:rPr>
              <w:t xml:space="preserve">Aby otrzymać zaliczenie, student powinien: </w:t>
            </w:r>
          </w:p>
          <w:p w14:paraId="17FFCB76" w14:textId="77777777" w:rsidR="006D616A" w:rsidRPr="00280E34" w:rsidRDefault="006D616A" w:rsidP="006D616A">
            <w:pPr>
              <w:pStyle w:val="Zawartotabeli"/>
              <w:numPr>
                <w:ilvl w:val="0"/>
                <w:numId w:val="7"/>
              </w:numPr>
              <w:rPr>
                <w:sz w:val="21"/>
                <w:szCs w:val="21"/>
              </w:rPr>
            </w:pPr>
            <w:r w:rsidRPr="00280E34">
              <w:rPr>
                <w:sz w:val="21"/>
                <w:szCs w:val="21"/>
              </w:rPr>
              <w:t>regularnie i aktywnie uczestniczyć w zajęciach (dozwolona jedna nieusprawiedliwiona nieobecność);</w:t>
            </w:r>
          </w:p>
          <w:p w14:paraId="4B2D2DA1" w14:textId="77777777" w:rsidR="006D616A" w:rsidRPr="00280E34" w:rsidRDefault="006D616A" w:rsidP="006D616A">
            <w:pPr>
              <w:pStyle w:val="Zawartotabeli"/>
              <w:numPr>
                <w:ilvl w:val="0"/>
                <w:numId w:val="7"/>
              </w:numPr>
              <w:rPr>
                <w:sz w:val="21"/>
                <w:szCs w:val="21"/>
              </w:rPr>
            </w:pPr>
            <w:r w:rsidRPr="00280E34">
              <w:rPr>
                <w:sz w:val="21"/>
                <w:szCs w:val="21"/>
              </w:rPr>
              <w:t xml:space="preserve">nadrobić zaległości wynikające z nieobecności – dodatkowe zadania po ustaleniu z prowadzącym kurs; </w:t>
            </w:r>
          </w:p>
          <w:p w14:paraId="6AD125C7" w14:textId="77777777" w:rsidR="006D616A" w:rsidRDefault="006D616A" w:rsidP="006D616A">
            <w:pPr>
              <w:pStyle w:val="Zawartotabeli"/>
              <w:numPr>
                <w:ilvl w:val="0"/>
                <w:numId w:val="7"/>
              </w:numPr>
              <w:rPr>
                <w:sz w:val="21"/>
                <w:szCs w:val="21"/>
              </w:rPr>
            </w:pPr>
            <w:r w:rsidRPr="00280E34">
              <w:rPr>
                <w:sz w:val="21"/>
                <w:szCs w:val="21"/>
              </w:rPr>
              <w:t xml:space="preserve">systematycznie przygotowywać się do zajęć </w:t>
            </w:r>
          </w:p>
          <w:p w14:paraId="246F7C0C" w14:textId="3C3F7DFD" w:rsidR="00551E9F" w:rsidRPr="006D616A" w:rsidRDefault="006D616A" w:rsidP="006D616A">
            <w:pPr>
              <w:pStyle w:val="Zawartotabeli"/>
              <w:numPr>
                <w:ilvl w:val="0"/>
                <w:numId w:val="7"/>
              </w:numPr>
              <w:rPr>
                <w:sz w:val="21"/>
                <w:szCs w:val="21"/>
              </w:rPr>
            </w:pPr>
            <w:r w:rsidRPr="006D616A">
              <w:rPr>
                <w:sz w:val="21"/>
                <w:szCs w:val="21"/>
              </w:rPr>
              <w:t>regularnie prowadzić refleksyjny dziennik kształcenia</w:t>
            </w:r>
          </w:p>
        </w:tc>
      </w:tr>
    </w:tbl>
    <w:p w14:paraId="76F5CFF6" w14:textId="77777777" w:rsidR="00551E9F" w:rsidRDefault="00551E9F" w:rsidP="00551E9F">
      <w:pPr>
        <w:rPr>
          <w:rFonts w:ascii="Arial" w:hAnsi="Arial" w:cs="Arial"/>
          <w:sz w:val="22"/>
          <w:szCs w:val="16"/>
        </w:rPr>
      </w:pPr>
    </w:p>
    <w:p w14:paraId="4F37F718" w14:textId="77777777" w:rsidR="00551E9F" w:rsidRDefault="00551E9F" w:rsidP="00551E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51E9F" w14:paraId="5AB6432E" w14:textId="77777777" w:rsidTr="0079617B">
        <w:trPr>
          <w:trHeight w:val="412"/>
        </w:trPr>
        <w:tc>
          <w:tcPr>
            <w:tcW w:w="9622" w:type="dxa"/>
          </w:tcPr>
          <w:p w14:paraId="2E81968E" w14:textId="4DCBD782" w:rsidR="00551E9F" w:rsidRPr="006D616A" w:rsidRDefault="00551E9F" w:rsidP="006D616A">
            <w:pPr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D616A">
              <w:rPr>
                <w:rFonts w:ascii="Arial" w:hAnsi="Arial" w:cs="Arial"/>
                <w:sz w:val="20"/>
                <w:szCs w:val="20"/>
              </w:rPr>
              <w:t>Wprowadzenie do edukacji językowej wspomaganej technologiami informacyjnymi (d-lea</w:t>
            </w:r>
            <w:r w:rsidR="0079617B" w:rsidRPr="006D616A">
              <w:rPr>
                <w:rFonts w:ascii="Arial" w:hAnsi="Arial" w:cs="Arial"/>
                <w:sz w:val="20"/>
                <w:szCs w:val="20"/>
              </w:rPr>
              <w:t>rning / e-learning / m-learning /</w:t>
            </w:r>
            <w:r w:rsidRPr="006D6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617B" w:rsidRPr="006D616A">
              <w:rPr>
                <w:rFonts w:ascii="Arial" w:hAnsi="Arial" w:cs="Arial"/>
                <w:sz w:val="20"/>
                <w:szCs w:val="20"/>
              </w:rPr>
              <w:t>b-learning</w:t>
            </w:r>
            <w:r w:rsidRPr="006D616A">
              <w:rPr>
                <w:rFonts w:ascii="Arial" w:hAnsi="Arial" w:cs="Arial"/>
                <w:sz w:val="20"/>
                <w:szCs w:val="20"/>
              </w:rPr>
              <w:t>)</w:t>
            </w:r>
            <w:r w:rsidR="0079617B" w:rsidRPr="006D61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798367" w14:textId="1A13B500" w:rsidR="00551E9F" w:rsidRPr="006D616A" w:rsidRDefault="00551E9F" w:rsidP="006D616A">
            <w:pPr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616A">
              <w:rPr>
                <w:rFonts w:ascii="Arial" w:hAnsi="Arial" w:cs="Arial"/>
                <w:sz w:val="20"/>
                <w:szCs w:val="20"/>
                <w:lang w:val="en-US"/>
              </w:rPr>
              <w:t>Wyszukiwanie, segregowanie i ewaluacja zasobów interetowych (google, advanced graphics search, video search, book search, geotagging, videobooks, place search)</w:t>
            </w:r>
            <w:r w:rsidR="0079617B" w:rsidRPr="006D616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433D710B" w14:textId="77777777" w:rsidR="0079617B" w:rsidRPr="006D616A" w:rsidRDefault="0079617B" w:rsidP="006D616A">
            <w:pPr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D616A">
              <w:rPr>
                <w:rFonts w:ascii="Arial" w:hAnsi="Arial" w:cs="Arial"/>
                <w:sz w:val="20"/>
                <w:szCs w:val="20"/>
              </w:rPr>
              <w:t>Bazy danych, repozytoria, katalogi i biblioteki online. Agregatory treści.</w:t>
            </w:r>
          </w:p>
          <w:p w14:paraId="553CAB81" w14:textId="590E710C" w:rsidR="00F62B44" w:rsidRPr="006D616A" w:rsidRDefault="00F62B44" w:rsidP="006D616A">
            <w:pPr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D616A">
              <w:rPr>
                <w:rFonts w:ascii="Arial" w:hAnsi="Arial" w:cs="Arial"/>
                <w:sz w:val="20"/>
                <w:szCs w:val="20"/>
              </w:rPr>
              <w:t>Zaawansowana obsługa edytorów tekstu</w:t>
            </w:r>
            <w:r w:rsidR="0079617B" w:rsidRPr="006D61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684FC8" w14:textId="20176B1F" w:rsidR="0079617B" w:rsidRPr="006D616A" w:rsidRDefault="00551E9F" w:rsidP="006D616A">
            <w:pPr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D616A">
              <w:rPr>
                <w:rFonts w:ascii="Arial" w:hAnsi="Arial" w:cs="Arial"/>
                <w:sz w:val="20"/>
                <w:szCs w:val="20"/>
              </w:rPr>
              <w:t>Chmura obliczeniow</w:t>
            </w:r>
            <w:r w:rsidR="0079617B" w:rsidRPr="006D616A">
              <w:rPr>
                <w:rFonts w:ascii="Arial" w:hAnsi="Arial" w:cs="Arial"/>
                <w:sz w:val="20"/>
                <w:szCs w:val="20"/>
              </w:rPr>
              <w:t>a. Bezpieczeństwo korzystania z Internetu i komputerów.</w:t>
            </w:r>
          </w:p>
          <w:p w14:paraId="501DBFDC" w14:textId="2626553B" w:rsidR="0079617B" w:rsidRPr="006D616A" w:rsidRDefault="0052609A" w:rsidP="006D616A">
            <w:pPr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D616A">
              <w:rPr>
                <w:rFonts w:ascii="Arial" w:hAnsi="Arial" w:cs="Arial"/>
                <w:sz w:val="20"/>
                <w:szCs w:val="20"/>
              </w:rPr>
              <w:t>Nowe n</w:t>
            </w:r>
            <w:r w:rsidR="0079617B" w:rsidRPr="006D616A">
              <w:rPr>
                <w:rFonts w:ascii="Arial" w:hAnsi="Arial" w:cs="Arial"/>
                <w:sz w:val="20"/>
                <w:szCs w:val="20"/>
              </w:rPr>
              <w:t>arzędzia technologii komunikacyjnej w nauczaniu języka angielskiego.</w:t>
            </w:r>
          </w:p>
          <w:p w14:paraId="324D44AD" w14:textId="77777777" w:rsidR="0079617B" w:rsidRPr="006D616A" w:rsidRDefault="0079617B" w:rsidP="006D616A">
            <w:pPr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D616A">
              <w:rPr>
                <w:rFonts w:ascii="Arial" w:hAnsi="Arial" w:cs="Arial"/>
                <w:sz w:val="20"/>
                <w:szCs w:val="20"/>
              </w:rPr>
              <w:t xml:space="preserve">Międzynarodowe projekty i inicjatywy. </w:t>
            </w:r>
          </w:p>
          <w:p w14:paraId="448C7020" w14:textId="71F21A6B" w:rsidR="00977A7B" w:rsidRPr="006D616A" w:rsidRDefault="0079617B" w:rsidP="006D616A">
            <w:pPr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D616A">
              <w:rPr>
                <w:rFonts w:ascii="Arial" w:hAnsi="Arial" w:cs="Arial"/>
                <w:sz w:val="20"/>
                <w:szCs w:val="20"/>
              </w:rPr>
              <w:t>Kluczowe kompetencje nauczyciela ICT.</w:t>
            </w:r>
          </w:p>
        </w:tc>
      </w:tr>
    </w:tbl>
    <w:p w14:paraId="1820CB0D" w14:textId="77777777" w:rsidR="00551E9F" w:rsidRDefault="00551E9F" w:rsidP="00551E9F">
      <w:pPr>
        <w:rPr>
          <w:rFonts w:ascii="Arial" w:hAnsi="Arial" w:cs="Arial"/>
          <w:sz w:val="22"/>
          <w:szCs w:val="22"/>
        </w:rPr>
      </w:pPr>
    </w:p>
    <w:p w14:paraId="3D1A81D2" w14:textId="77777777" w:rsidR="00551E9F" w:rsidRDefault="00551E9F" w:rsidP="00551E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51E9F" w:rsidRPr="00F62C5A" w14:paraId="0D79D14B" w14:textId="77777777" w:rsidTr="00BE30C5">
        <w:trPr>
          <w:trHeight w:val="1098"/>
        </w:trPr>
        <w:tc>
          <w:tcPr>
            <w:tcW w:w="9622" w:type="dxa"/>
          </w:tcPr>
          <w:p w14:paraId="4B6EB028" w14:textId="150BA780" w:rsidR="00FB4D7A" w:rsidRPr="00F62C5A" w:rsidRDefault="009408FF" w:rsidP="00F62C5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2C5A">
              <w:rPr>
                <w:rFonts w:ascii="Arial" w:hAnsi="Arial" w:cs="Arial"/>
                <w:sz w:val="20"/>
                <w:szCs w:val="20"/>
                <w:lang w:val="en-US"/>
              </w:rPr>
              <w:t xml:space="preserve">Kolaś, I. (2012) ICT in Primary Education. UNESCO. Vol 1. </w:t>
            </w:r>
            <w:hyperlink r:id="rId7" w:history="1">
              <w:r w:rsidR="00FB4D7A" w:rsidRPr="00F62C5A">
                <w:rPr>
                  <w:rStyle w:val="Hipercze"/>
                  <w:rFonts w:ascii="Arial" w:hAnsi="Arial" w:cs="Arial"/>
                  <w:sz w:val="20"/>
                  <w:szCs w:val="20"/>
                  <w:lang w:val="en-US"/>
                </w:rPr>
                <w:t>https://iite.unesco.org/publications/3214707/</w:t>
              </w:r>
            </w:hyperlink>
          </w:p>
          <w:p w14:paraId="42548A05" w14:textId="71A59230" w:rsidR="00386881" w:rsidRPr="00F62C5A" w:rsidRDefault="00386881" w:rsidP="00F62C5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2C5A">
              <w:rPr>
                <w:rFonts w:ascii="Arial" w:hAnsi="Arial" w:cs="Arial"/>
                <w:sz w:val="20"/>
                <w:szCs w:val="20"/>
                <w:lang w:val="en-US"/>
              </w:rPr>
              <w:t>Kolaś, I. (2014) ICT in Primary Educ</w:t>
            </w:r>
            <w:r w:rsidR="00977A7B" w:rsidRPr="00F62C5A">
              <w:rPr>
                <w:rFonts w:ascii="Arial" w:hAnsi="Arial" w:cs="Arial"/>
                <w:sz w:val="20"/>
                <w:szCs w:val="20"/>
                <w:lang w:val="en-US"/>
              </w:rPr>
              <w:t xml:space="preserve">ation. UNESCO. Vol 2. </w:t>
            </w:r>
            <w:r w:rsidRPr="00F62C5A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hyperlink r:id="rId8" w:history="1">
              <w:r w:rsidRPr="00F62C5A">
                <w:rPr>
                  <w:rStyle w:val="Hipercze"/>
                  <w:rFonts w:ascii="Arial" w:hAnsi="Arial" w:cs="Arial"/>
                  <w:sz w:val="20"/>
                  <w:szCs w:val="20"/>
                  <w:lang w:val="en-US"/>
                </w:rPr>
                <w:t>https://iite.unesco.org/pics/publications/en/files/3214735.pdf</w:t>
              </w:r>
            </w:hyperlink>
          </w:p>
          <w:p w14:paraId="6E729B88" w14:textId="47B60867" w:rsidR="00FB4D7A" w:rsidRPr="006D616A" w:rsidRDefault="002154A8" w:rsidP="00F62C5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2C5A">
              <w:rPr>
                <w:rFonts w:ascii="Arial" w:hAnsi="Arial" w:cs="Arial"/>
                <w:sz w:val="20"/>
                <w:szCs w:val="20"/>
                <w:lang w:val="en-US"/>
              </w:rPr>
              <w:t>Dudeney, G. &amp; Hockly, N. (2007</w:t>
            </w:r>
            <w:r w:rsidR="00FB4D7A" w:rsidRPr="00F62C5A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 w:rsidR="00FB4D7A" w:rsidRPr="00F62C5A">
              <w:rPr>
                <w:rFonts w:ascii="Arial" w:hAnsi="Arial" w:cs="Arial"/>
                <w:i/>
                <w:sz w:val="20"/>
                <w:szCs w:val="20"/>
                <w:lang w:val="en-US"/>
              </w:rPr>
              <w:t>How to Teach English with Technology</w:t>
            </w:r>
            <w:r w:rsidR="00FB4D7A" w:rsidRPr="00F62C5A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="00FB4D7A" w:rsidRPr="006D616A">
              <w:rPr>
                <w:rFonts w:ascii="Arial" w:hAnsi="Arial" w:cs="Arial"/>
                <w:sz w:val="20"/>
                <w:szCs w:val="20"/>
                <w:lang w:val="en-US"/>
              </w:rPr>
              <w:t xml:space="preserve">Pearson. </w:t>
            </w:r>
          </w:p>
          <w:p w14:paraId="5FA9BB0D" w14:textId="5C25C649" w:rsidR="00BE30C5" w:rsidRPr="00F62C5A" w:rsidRDefault="00BE30C5" w:rsidP="00F62C5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72EF">
              <w:rPr>
                <w:rFonts w:ascii="Arial" w:hAnsi="Arial" w:cs="Arial"/>
                <w:sz w:val="20"/>
                <w:szCs w:val="20"/>
                <w:lang w:val="en-US"/>
              </w:rPr>
              <w:t xml:space="preserve">Hardisty, D. &amp; Windeatt, S. (1989) </w:t>
            </w:r>
            <w:r w:rsidRPr="000072EF">
              <w:rPr>
                <w:rFonts w:ascii="Arial" w:hAnsi="Arial" w:cs="Arial"/>
                <w:i/>
                <w:sz w:val="20"/>
                <w:szCs w:val="20"/>
                <w:lang w:val="en-US"/>
              </w:rPr>
              <w:t>CALL</w:t>
            </w:r>
            <w:r w:rsidR="00977A7B">
              <w:rPr>
                <w:rFonts w:ascii="Arial" w:hAnsi="Arial" w:cs="Arial"/>
                <w:i/>
                <w:sz w:val="20"/>
                <w:szCs w:val="20"/>
                <w:lang w:val="en-US"/>
              </w:rPr>
              <w:t>. Resource Book for Teachers.</w:t>
            </w:r>
            <w:r w:rsidRPr="000072EF">
              <w:rPr>
                <w:rFonts w:ascii="Arial" w:hAnsi="Arial" w:cs="Arial"/>
                <w:sz w:val="20"/>
                <w:szCs w:val="20"/>
                <w:lang w:val="en-US"/>
              </w:rPr>
              <w:t xml:space="preserve"> Oxford University Press. </w:t>
            </w:r>
          </w:p>
        </w:tc>
      </w:tr>
    </w:tbl>
    <w:p w14:paraId="155EEF7C" w14:textId="77777777" w:rsidR="00551E9F" w:rsidRPr="00F62C5A" w:rsidRDefault="00551E9F" w:rsidP="00551E9F">
      <w:pPr>
        <w:rPr>
          <w:rFonts w:ascii="Arial" w:hAnsi="Arial" w:cs="Arial"/>
          <w:sz w:val="20"/>
          <w:szCs w:val="20"/>
          <w:lang w:val="en-US"/>
        </w:rPr>
      </w:pPr>
    </w:p>
    <w:p w14:paraId="7616153A" w14:textId="77777777" w:rsidR="00551E9F" w:rsidRPr="000072EF" w:rsidRDefault="00551E9F" w:rsidP="00551E9F">
      <w:pPr>
        <w:rPr>
          <w:rFonts w:ascii="Arial" w:hAnsi="Arial" w:cs="Arial"/>
          <w:sz w:val="20"/>
          <w:szCs w:val="20"/>
        </w:rPr>
      </w:pPr>
      <w:r w:rsidRPr="000072EF">
        <w:rPr>
          <w:rFonts w:ascii="Arial" w:hAnsi="Arial" w:cs="Arial"/>
          <w:sz w:val="20"/>
          <w:szCs w:val="20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51E9F" w:rsidRPr="000072EF" w14:paraId="4C89E3ED" w14:textId="77777777" w:rsidTr="00401B36">
        <w:trPr>
          <w:trHeight w:val="776"/>
        </w:trPr>
        <w:tc>
          <w:tcPr>
            <w:tcW w:w="9622" w:type="dxa"/>
          </w:tcPr>
          <w:p w14:paraId="4924FD4F" w14:textId="77777777" w:rsidR="00F62B44" w:rsidRPr="006D616A" w:rsidRDefault="00F62B44" w:rsidP="00F62C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2C5A">
              <w:rPr>
                <w:rFonts w:ascii="Arial" w:hAnsi="Arial" w:cs="Arial"/>
                <w:sz w:val="20"/>
                <w:szCs w:val="20"/>
                <w:lang w:val="en-US"/>
              </w:rPr>
              <w:t xml:space="preserve">Beatty, K. (2010) </w:t>
            </w:r>
            <w:r w:rsidRPr="00F62C5A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Teaching and Researching Computer-Assisted Language Learning. </w:t>
            </w:r>
            <w:r w:rsidRPr="006D616A">
              <w:rPr>
                <w:rFonts w:ascii="Arial" w:hAnsi="Arial" w:cs="Arial"/>
                <w:sz w:val="20"/>
                <w:szCs w:val="20"/>
                <w:lang w:val="en-US"/>
              </w:rPr>
              <w:t>Pearson Education Limited.</w:t>
            </w:r>
          </w:p>
          <w:p w14:paraId="2F9D2776" w14:textId="77777777" w:rsidR="00F62C5A" w:rsidRPr="006D616A" w:rsidRDefault="00175361" w:rsidP="00F62C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2C5A">
              <w:rPr>
                <w:rFonts w:ascii="Arial" w:hAnsi="Arial" w:cs="Arial"/>
                <w:sz w:val="20"/>
                <w:szCs w:val="20"/>
                <w:lang w:val="en-US"/>
              </w:rPr>
              <w:t xml:space="preserve">Fabre, E.M. &amp; Esteras, S. R. (2007) </w:t>
            </w:r>
            <w:r w:rsidRPr="00F62C5A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Professional English in Use. </w:t>
            </w:r>
            <w:r w:rsidRPr="006D616A">
              <w:rPr>
                <w:rFonts w:ascii="Arial" w:hAnsi="Arial" w:cs="Arial"/>
                <w:i/>
                <w:sz w:val="20"/>
                <w:szCs w:val="20"/>
                <w:lang w:val="en-US"/>
              </w:rPr>
              <w:t>ICT for Computers and the Internet. CUP.</w:t>
            </w:r>
            <w:r w:rsidR="00F62C5A" w:rsidRPr="00F62C5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5761586B" w14:textId="7DA77999" w:rsidR="00551E9F" w:rsidRPr="00F62C5A" w:rsidRDefault="00F62C5A" w:rsidP="00F62C5A">
            <w:pPr>
              <w:rPr>
                <w:rFonts w:ascii="Arial" w:hAnsi="Arial" w:cs="Arial"/>
                <w:sz w:val="20"/>
                <w:szCs w:val="20"/>
              </w:rPr>
            </w:pPr>
            <w:r w:rsidRPr="00F62C5A">
              <w:rPr>
                <w:rFonts w:ascii="Arial" w:hAnsi="Arial" w:cs="Arial"/>
                <w:sz w:val="20"/>
                <w:szCs w:val="20"/>
                <w:lang w:val="en-US"/>
              </w:rPr>
              <w:t xml:space="preserve">Dudeney, G, (2007). </w:t>
            </w:r>
            <w:r w:rsidRPr="00F62C5A">
              <w:rPr>
                <w:rFonts w:ascii="Arial" w:hAnsi="Arial" w:cs="Arial"/>
                <w:i/>
                <w:sz w:val="20"/>
                <w:szCs w:val="20"/>
                <w:lang w:val="en-US"/>
              </w:rPr>
              <w:t>The Internet and the Language Classroom: A Practical Guide for Teachers.</w:t>
            </w:r>
            <w:r w:rsidRPr="00F62C5A">
              <w:rPr>
                <w:rFonts w:ascii="Arial" w:hAnsi="Arial" w:cs="Arial"/>
                <w:sz w:val="20"/>
                <w:szCs w:val="20"/>
                <w:lang w:val="en-US"/>
              </w:rPr>
              <w:t xml:space="preserve"> Cambridge University Press.</w:t>
            </w:r>
          </w:p>
        </w:tc>
      </w:tr>
    </w:tbl>
    <w:p w14:paraId="69693A18" w14:textId="77777777" w:rsidR="00551E9F" w:rsidRDefault="00551E9F" w:rsidP="00551E9F">
      <w:pPr>
        <w:pStyle w:val="BalloonText1"/>
        <w:rPr>
          <w:rFonts w:ascii="Arial" w:hAnsi="Arial" w:cs="Arial"/>
          <w:sz w:val="22"/>
        </w:rPr>
      </w:pPr>
    </w:p>
    <w:p w14:paraId="04E691C0" w14:textId="77777777" w:rsidR="00551E9F" w:rsidRDefault="00551E9F" w:rsidP="00551E9F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51E9F" w14:paraId="5E9DB0EC" w14:textId="77777777" w:rsidTr="00BE30C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0CA00E8" w14:textId="77777777" w:rsidR="00551E9F" w:rsidRDefault="00551E9F" w:rsidP="00BE30C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4091AE15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FD02163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51E9F" w14:paraId="0CE38A2D" w14:textId="77777777" w:rsidTr="00BE30C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2994565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D08109B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971C6C7" w14:textId="2DAA5105" w:rsidR="00551E9F" w:rsidRDefault="00E50505" w:rsidP="00BE3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551E9F" w14:paraId="3A95A0DC" w14:textId="77777777" w:rsidTr="00BE30C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0389793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61B90DB" w14:textId="77777777" w:rsidR="00551E9F" w:rsidRDefault="00551E9F" w:rsidP="00BE30C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A911313" w14:textId="1A268D48" w:rsidR="00551E9F" w:rsidRDefault="004E4D45" w:rsidP="00BE3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551E9F" w14:paraId="01C230E0" w14:textId="77777777" w:rsidTr="00BE30C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948F369" w14:textId="77777777" w:rsidR="00551E9F" w:rsidRDefault="00551E9F" w:rsidP="00BE30C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EAED4AB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4216F93" w14:textId="7C935035" w:rsidR="00551E9F" w:rsidRDefault="006D616A" w:rsidP="00BE3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551E9F" w14:paraId="02D28403" w14:textId="77777777" w:rsidTr="00BE30C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1D9A605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5C2BA79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A78AEB0" w14:textId="78303D5C" w:rsidR="00551E9F" w:rsidRDefault="00E50505" w:rsidP="00BE3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51E9F" w14:paraId="21DC8F4B" w14:textId="77777777" w:rsidTr="00BE30C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11F141F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053C97A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964FA21" w14:textId="7CBCEB54" w:rsidR="00551E9F" w:rsidRDefault="004E4D45" w:rsidP="00551E9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E650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51E9F" w14:paraId="00CA6620" w14:textId="77777777" w:rsidTr="00BE30C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572072A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89A4B6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580946A" w14:textId="092D5CD7" w:rsidR="00551E9F" w:rsidRDefault="00E6509E" w:rsidP="00BE3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51E9F" w14:paraId="016CA9FD" w14:textId="77777777" w:rsidTr="00BE30C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FBC9544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0B74206" w14:textId="12817488" w:rsidR="00551E9F" w:rsidRDefault="00E6509E" w:rsidP="006D616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551E9F" w14:paraId="1AF4C5C6" w14:textId="77777777" w:rsidTr="00BE30C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0C1FF2A" w14:textId="77777777" w:rsidR="00551E9F" w:rsidRDefault="00551E9F" w:rsidP="00BE30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D66C732" w14:textId="61C5096A" w:rsidR="00551E9F" w:rsidRDefault="00E50505" w:rsidP="00BE3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3B53F31A" w14:textId="77777777" w:rsidR="00551E9F" w:rsidRDefault="00551E9F" w:rsidP="00551E9F">
      <w:pPr>
        <w:pStyle w:val="BalloonText1"/>
        <w:rPr>
          <w:rFonts w:ascii="Arial" w:hAnsi="Arial" w:cs="Arial"/>
          <w:sz w:val="22"/>
        </w:rPr>
      </w:pPr>
    </w:p>
    <w:p w14:paraId="1EA212CD" w14:textId="77777777" w:rsidR="007116F8" w:rsidRDefault="007116F8"/>
    <w:sectPr w:rsidR="007116F8" w:rsidSect="00241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5BF74" w14:textId="77777777" w:rsidR="00F75F90" w:rsidRDefault="00F75F90" w:rsidP="002410A2">
      <w:r>
        <w:separator/>
      </w:r>
    </w:p>
  </w:endnote>
  <w:endnote w:type="continuationSeparator" w:id="0">
    <w:p w14:paraId="463583FD" w14:textId="77777777" w:rsidR="00F75F90" w:rsidRDefault="00F75F90" w:rsidP="00241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EE"/>
    <w:family w:val="auto"/>
    <w:pitch w:val="variable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4E944" w14:textId="77777777" w:rsidR="004A3721" w:rsidRDefault="004A37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5F2A5" w14:textId="77777777" w:rsidR="004A3721" w:rsidRDefault="004A372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30305">
      <w:rPr>
        <w:noProof/>
      </w:rPr>
      <w:t>3</w:t>
    </w:r>
    <w:r>
      <w:fldChar w:fldCharType="end"/>
    </w:r>
  </w:p>
  <w:p w14:paraId="37EA838D" w14:textId="77777777" w:rsidR="004A3721" w:rsidRDefault="004A37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13E63" w14:textId="77777777" w:rsidR="004A3721" w:rsidRDefault="004A37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76860" w14:textId="77777777" w:rsidR="00F75F90" w:rsidRDefault="00F75F90" w:rsidP="002410A2">
      <w:r>
        <w:separator/>
      </w:r>
    </w:p>
  </w:footnote>
  <w:footnote w:type="continuationSeparator" w:id="0">
    <w:p w14:paraId="7B966691" w14:textId="77777777" w:rsidR="00F75F90" w:rsidRDefault="00F75F90" w:rsidP="00241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871EA" w14:textId="77777777" w:rsidR="004A3721" w:rsidRDefault="004A37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AA5DE" w14:textId="77777777" w:rsidR="004A3721" w:rsidRDefault="004A372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3D07C" w14:textId="77777777" w:rsidR="004A3721" w:rsidRDefault="004A37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0E82"/>
    <w:multiLevelType w:val="hybridMultilevel"/>
    <w:tmpl w:val="75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A34FF"/>
    <w:multiLevelType w:val="hybridMultilevel"/>
    <w:tmpl w:val="94C28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C972DF"/>
    <w:multiLevelType w:val="hybridMultilevel"/>
    <w:tmpl w:val="35F693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161AAE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F7C19"/>
    <w:multiLevelType w:val="hybridMultilevel"/>
    <w:tmpl w:val="1F66F1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E9F"/>
    <w:rsid w:val="000072EF"/>
    <w:rsid w:val="000803C9"/>
    <w:rsid w:val="00152432"/>
    <w:rsid w:val="00175361"/>
    <w:rsid w:val="00182A5B"/>
    <w:rsid w:val="002154A8"/>
    <w:rsid w:val="002410A2"/>
    <w:rsid w:val="002A7EA9"/>
    <w:rsid w:val="002D4456"/>
    <w:rsid w:val="00351ED9"/>
    <w:rsid w:val="00386881"/>
    <w:rsid w:val="003F6B4D"/>
    <w:rsid w:val="00401B36"/>
    <w:rsid w:val="00446396"/>
    <w:rsid w:val="00454807"/>
    <w:rsid w:val="004A3721"/>
    <w:rsid w:val="004E4D45"/>
    <w:rsid w:val="004F08BD"/>
    <w:rsid w:val="0050463A"/>
    <w:rsid w:val="0052609A"/>
    <w:rsid w:val="00551E9F"/>
    <w:rsid w:val="00586196"/>
    <w:rsid w:val="00685499"/>
    <w:rsid w:val="006D616A"/>
    <w:rsid w:val="007116F8"/>
    <w:rsid w:val="0079304D"/>
    <w:rsid w:val="0079617B"/>
    <w:rsid w:val="00832056"/>
    <w:rsid w:val="00871055"/>
    <w:rsid w:val="008A3969"/>
    <w:rsid w:val="00914C88"/>
    <w:rsid w:val="00930305"/>
    <w:rsid w:val="009408FF"/>
    <w:rsid w:val="00977A7B"/>
    <w:rsid w:val="009E69B9"/>
    <w:rsid w:val="00A943DA"/>
    <w:rsid w:val="00BE30C5"/>
    <w:rsid w:val="00CA7D66"/>
    <w:rsid w:val="00E50505"/>
    <w:rsid w:val="00E6509E"/>
    <w:rsid w:val="00F2248D"/>
    <w:rsid w:val="00F62B44"/>
    <w:rsid w:val="00F62C5A"/>
    <w:rsid w:val="00F75F90"/>
    <w:rsid w:val="00FB4D7A"/>
    <w:rsid w:val="00FD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642788"/>
  <w15:docId w15:val="{FBA92100-D263-234E-B925-603B81F8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E9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E9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E9F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551E9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51E9F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551E9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551E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51E9F"/>
    <w:pPr>
      <w:suppressLineNumbers/>
    </w:pPr>
  </w:style>
  <w:style w:type="paragraph" w:customStyle="1" w:styleId="BalloonText1">
    <w:name w:val="Balloon Text1"/>
    <w:basedOn w:val="Normalny"/>
    <w:rsid w:val="00551E9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1E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1E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51E9F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dymka1">
    <w:name w:val="Tekst dymka1"/>
    <w:basedOn w:val="Normalny"/>
    <w:rsid w:val="00551E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4D7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B4D7A"/>
    <w:rPr>
      <w:color w:val="800080" w:themeColor="followedHyperlink"/>
      <w:u w:val="single"/>
    </w:rPr>
  </w:style>
  <w:style w:type="paragraph" w:styleId="Lista">
    <w:name w:val="List"/>
    <w:basedOn w:val="Tekstpodstawowy"/>
    <w:semiHidden/>
    <w:rsid w:val="006D6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2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ite.unesco.org/pics/publications/en/files/3214735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ite.unesco.org/publications/3214707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903</Words>
  <Characters>5150</Characters>
  <Application>Microsoft Office Word</Application>
  <DocSecurity>0</DocSecurity>
  <Lines>42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</dc:creator>
  <cp:lastModifiedBy>Anna Ścibior-Gajewska</cp:lastModifiedBy>
  <cp:revision>28</cp:revision>
  <cp:lastPrinted>2019-02-13T14:58:00Z</cp:lastPrinted>
  <dcterms:created xsi:type="dcterms:W3CDTF">2017-05-22T07:21:00Z</dcterms:created>
  <dcterms:modified xsi:type="dcterms:W3CDTF">2020-10-02T11:31:00Z</dcterms:modified>
</cp:coreProperties>
</file>