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78" w:rsidRPr="00584978" w:rsidRDefault="00584978" w:rsidP="00584978">
      <w:pPr>
        <w:autoSpaceDE/>
        <w:jc w:val="right"/>
        <w:rPr>
          <w:rFonts w:ascii="Arial" w:hAnsi="Arial" w:cs="Arial"/>
          <w:i/>
          <w:sz w:val="22"/>
        </w:rPr>
      </w:pPr>
      <w:r w:rsidRPr="00584978">
        <w:rPr>
          <w:rFonts w:ascii="Arial" w:hAnsi="Arial" w:cs="Arial"/>
          <w:i/>
          <w:sz w:val="22"/>
        </w:rPr>
        <w:t>Załącznik nr 4 do Zarządzenia Nr…………..</w:t>
      </w:r>
    </w:p>
    <w:p w:rsidR="00584978" w:rsidRPr="00584978" w:rsidRDefault="00584978" w:rsidP="00584978">
      <w:pPr>
        <w:autoSpaceDE/>
        <w:jc w:val="right"/>
        <w:rPr>
          <w:rFonts w:ascii="Arial" w:hAnsi="Arial" w:cs="Arial"/>
          <w:i/>
          <w:sz w:val="22"/>
        </w:rPr>
      </w:pPr>
    </w:p>
    <w:p w:rsidR="00584978" w:rsidRPr="00584978" w:rsidRDefault="00584978" w:rsidP="00584978">
      <w:pPr>
        <w:autoSpaceDE/>
        <w:rPr>
          <w:rFonts w:ascii="Arial" w:hAnsi="Arial" w:cs="Arial"/>
          <w:sz w:val="22"/>
        </w:rPr>
      </w:pPr>
      <w:r w:rsidRPr="00584978">
        <w:rPr>
          <w:rFonts w:ascii="Arial" w:hAnsi="Arial" w:cs="Arial"/>
          <w:sz w:val="22"/>
        </w:rPr>
        <w:t xml:space="preserve">Przekład wspomagany komputerowo (CAT) I, </w:t>
      </w:r>
      <w:r w:rsidR="007E5FC3">
        <w:rPr>
          <w:rFonts w:ascii="Arial" w:hAnsi="Arial" w:cs="Arial"/>
          <w:sz w:val="22"/>
        </w:rPr>
        <w:t>N</w:t>
      </w:r>
      <w:r w:rsidRPr="00584978">
        <w:rPr>
          <w:rFonts w:ascii="Arial" w:hAnsi="Arial" w:cs="Arial"/>
          <w:sz w:val="22"/>
        </w:rPr>
        <w:t xml:space="preserve">S-mgr </w:t>
      </w:r>
      <w:r>
        <w:rPr>
          <w:rFonts w:ascii="Arial" w:hAnsi="Arial" w:cs="Arial"/>
          <w:sz w:val="22"/>
        </w:rPr>
        <w:t>1</w:t>
      </w:r>
      <w:r w:rsidRPr="00584978">
        <w:rPr>
          <w:rFonts w:ascii="Arial" w:hAnsi="Arial" w:cs="Arial"/>
          <w:sz w:val="22"/>
        </w:rPr>
        <w:t xml:space="preserve"> rok, </w:t>
      </w:r>
      <w:proofErr w:type="spellStart"/>
      <w:r w:rsidRPr="00584978">
        <w:rPr>
          <w:rFonts w:ascii="Arial" w:hAnsi="Arial" w:cs="Arial"/>
          <w:sz w:val="22"/>
        </w:rPr>
        <w:t>sem</w:t>
      </w:r>
      <w:proofErr w:type="spellEnd"/>
      <w:r w:rsidRPr="0058497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AE0756" w:rsidP="005A3D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wspomagany komputerowo (CAT)</w:t>
            </w:r>
          </w:p>
        </w:tc>
      </w:tr>
      <w:tr w:rsidR="00CA36A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36AE" w:rsidRDefault="00AE0756" w:rsidP="005A3D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Assisted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(CAT)</w:t>
            </w: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685"/>
        <w:gridCol w:w="3119"/>
      </w:tblGrid>
      <w:tr w:rsidR="00CA36AE" w:rsidTr="005A3DDC">
        <w:trPr>
          <w:cantSplit/>
        </w:trPr>
        <w:tc>
          <w:tcPr>
            <w:tcW w:w="2836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CA36AE" w:rsidRDefault="005A3DDC" w:rsidP="005A3D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DDC"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 w:rsidRPr="005A3DDC"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Pr="005A3DD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A3DDC">
              <w:rPr>
                <w:rFonts w:ascii="Arial" w:hAnsi="Arial" w:cs="Arial"/>
                <w:sz w:val="20"/>
                <w:szCs w:val="20"/>
              </w:rPr>
              <w:t xml:space="preserve">rof. UP 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5A3DDC">
        <w:trPr>
          <w:cantSplit/>
          <w:trHeight w:val="344"/>
        </w:trPr>
        <w:tc>
          <w:tcPr>
            <w:tcW w:w="2836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C862B3" w:rsidRDefault="00C862B3" w:rsidP="00C862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5A3DDC">
        <w:trPr>
          <w:cantSplit/>
          <w:trHeight w:val="57"/>
        </w:trPr>
        <w:tc>
          <w:tcPr>
            <w:tcW w:w="28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5A3DDC">
        <w:trPr>
          <w:cantSplit/>
        </w:trPr>
        <w:tc>
          <w:tcPr>
            <w:tcW w:w="2836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CA36AE" w:rsidRDefault="00CA36A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D2455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A774B" w:rsidTr="00686DF3">
        <w:trPr>
          <w:trHeight w:val="1365"/>
        </w:trPr>
        <w:tc>
          <w:tcPr>
            <w:tcW w:w="9640" w:type="dxa"/>
          </w:tcPr>
          <w:p w:rsidR="00153F3B" w:rsidRDefault="00153F3B" w:rsidP="00C600FD">
            <w:pPr>
              <w:rPr>
                <w:sz w:val="21"/>
                <w:szCs w:val="21"/>
              </w:rPr>
            </w:pPr>
          </w:p>
          <w:p w:rsidR="00153F3B" w:rsidRPr="001570B1" w:rsidRDefault="00153F3B" w:rsidP="00153F3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570B1">
              <w:rPr>
                <w:rFonts w:ascii="Arial" w:hAnsi="Arial" w:cs="Arial"/>
                <w:bCs/>
                <w:sz w:val="20"/>
                <w:szCs w:val="20"/>
              </w:rPr>
              <w:t xml:space="preserve">Celem kursu jest zapoznanie studentów 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 xml:space="preserve">z technikami tłumaczenia tekstów przy użyciu narzędzi komputerowych wspomagających </w:t>
            </w:r>
            <w:r w:rsidRPr="001570B1">
              <w:rPr>
                <w:rFonts w:ascii="Arial" w:hAnsi="Arial" w:cs="Arial"/>
                <w:bCs/>
                <w:sz w:val="20"/>
                <w:szCs w:val="20"/>
              </w:rPr>
              <w:t>proces przekładu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D35AAE">
              <w:rPr>
                <w:rFonts w:ascii="Arial" w:hAnsi="Arial" w:cs="Arial"/>
                <w:bCs/>
                <w:sz w:val="20"/>
                <w:szCs w:val="20"/>
              </w:rPr>
              <w:t xml:space="preserve">Głównym narzędziem wykorzystywanym podczas kursu jest oprogramowanie </w:t>
            </w:r>
            <w:proofErr w:type="spellStart"/>
            <w:r w:rsidR="001570B1" w:rsidRPr="001570B1">
              <w:rPr>
                <w:rFonts w:ascii="Arial" w:hAnsi="Arial" w:cs="Arial"/>
                <w:bCs/>
                <w:i/>
                <w:sz w:val="20"/>
                <w:szCs w:val="20"/>
              </w:rPr>
              <w:t>MemoQ</w:t>
            </w:r>
            <w:proofErr w:type="spellEnd"/>
            <w:r w:rsidR="00D35AA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. </w:t>
            </w:r>
            <w:r w:rsidR="006B7F6C" w:rsidRPr="001570B1">
              <w:rPr>
                <w:rFonts w:ascii="Arial" w:hAnsi="Arial" w:cs="Arial"/>
                <w:bCs/>
                <w:sz w:val="20"/>
                <w:szCs w:val="20"/>
              </w:rPr>
              <w:t xml:space="preserve">Kurs w głównej mierze koncentruje się na 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 xml:space="preserve">uświadomieniu studentom w jakiej mierze narzędzia CAT mogą usprawnić proces tłumaczenia i pokazaniu im ograniczeń wynikających ze stosowania takich narzędzi. Studenci w ramach kursu uczą się jak tworzyć pamięci tłumaczeniowe, glosariusze, jak eksportować, importować pliki i zapisywać sformatowane teksty. </w:t>
            </w:r>
            <w:r w:rsidR="006C5AA6" w:rsidRPr="006C5AA6">
              <w:rPr>
                <w:rFonts w:ascii="Arial" w:hAnsi="Arial" w:cs="Arial"/>
                <w:bCs/>
                <w:sz w:val="20"/>
                <w:szCs w:val="20"/>
              </w:rPr>
              <w:t xml:space="preserve">Studenci będą również rozwijać umiejętność krytycznej oceny 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>programów komputerów pod kątem przydatności do okre</w:t>
            </w:r>
            <w:r w:rsidR="0005457D">
              <w:rPr>
                <w:rFonts w:ascii="Arial" w:hAnsi="Arial" w:cs="Arial"/>
                <w:bCs/>
                <w:sz w:val="20"/>
                <w:szCs w:val="20"/>
              </w:rPr>
              <w:t>ś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>lonego celu (tematyki tekstu, typu tekstu, itp</w:t>
            </w:r>
            <w:r w:rsidR="00E13C28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570B1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153F3B" w:rsidRPr="00680268" w:rsidRDefault="00153F3B" w:rsidP="00C600FD">
            <w:pPr>
              <w:rPr>
                <w:sz w:val="21"/>
                <w:szCs w:val="21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455B" w:rsidRDefault="00D2455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teorii przekładu i problemów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 w:rsidR="002E62C0">
              <w:rPr>
                <w:rFonts w:ascii="Arial" w:hAnsi="Arial" w:cs="Arial"/>
                <w:sz w:val="22"/>
                <w:szCs w:val="16"/>
              </w:rPr>
              <w:t xml:space="preserve"> i</w:t>
            </w:r>
            <w:r w:rsidR="00755089">
              <w:rPr>
                <w:rFonts w:ascii="Arial" w:hAnsi="Arial" w:cs="Arial"/>
                <w:sz w:val="22"/>
                <w:szCs w:val="16"/>
              </w:rPr>
              <w:t xml:space="preserve"> terminologii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2E62C0">
              <w:rPr>
                <w:rFonts w:ascii="Arial" w:hAnsi="Arial" w:cs="Arial"/>
                <w:sz w:val="22"/>
                <w:szCs w:val="16"/>
              </w:rPr>
              <w:t>poznanych</w:t>
            </w:r>
            <w:r>
              <w:rPr>
                <w:rFonts w:ascii="Arial" w:hAnsi="Arial" w:cs="Arial"/>
                <w:sz w:val="22"/>
                <w:szCs w:val="16"/>
              </w:rPr>
              <w:t xml:space="preserve"> na kursach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poprzedzających </w:t>
            </w:r>
            <w:r w:rsidR="002E62C0">
              <w:rPr>
                <w:rFonts w:ascii="Arial" w:hAnsi="Arial" w:cs="Arial"/>
                <w:sz w:val="22"/>
                <w:szCs w:val="16"/>
              </w:rPr>
              <w:t>niniejszy kurs.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2455B" w:rsidRDefault="00D2455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praktycznej identyfikacji i analizy potencjalnych problemów tłumaczeniowych</w:t>
            </w:r>
            <w:r w:rsidR="004158D8">
              <w:rPr>
                <w:rFonts w:ascii="Arial" w:hAnsi="Arial" w:cs="Arial"/>
                <w:sz w:val="22"/>
                <w:szCs w:val="16"/>
              </w:rPr>
              <w:t>, z uwzględnieniem specyfiki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158D8">
              <w:rPr>
                <w:rFonts w:ascii="Arial" w:hAnsi="Arial" w:cs="Arial"/>
                <w:sz w:val="22"/>
                <w:szCs w:val="16"/>
              </w:rPr>
              <w:t xml:space="preserve">tłumaczeń wspomaganych komputerowo </w:t>
            </w:r>
            <w:r>
              <w:rPr>
                <w:rFonts w:ascii="Arial" w:hAnsi="Arial" w:cs="Arial"/>
                <w:sz w:val="22"/>
                <w:szCs w:val="16"/>
              </w:rPr>
              <w:t>w danym tekście.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455B" w:rsidRDefault="00D2455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AE0756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Kursy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na I roku studiów mgr.</w:t>
            </w:r>
          </w:p>
          <w:p w:rsidR="001B13AA" w:rsidRDefault="001B13AA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184D50" w:rsidRDefault="00184D50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8B0AA7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8B0AA7" w:rsidP="008B0AA7">
      <w:pPr>
        <w:tabs>
          <w:tab w:val="left" w:pos="1050"/>
        </w:tabs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117"/>
        <w:gridCol w:w="2312"/>
      </w:tblGrid>
      <w:tr w:rsidR="007A774B" w:rsidTr="00265F05">
        <w:trPr>
          <w:cantSplit/>
          <w:trHeight w:val="930"/>
        </w:trPr>
        <w:tc>
          <w:tcPr>
            <w:tcW w:w="1914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62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0AA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0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110C8F">
        <w:trPr>
          <w:cantSplit/>
          <w:trHeight w:val="1838"/>
        </w:trPr>
        <w:tc>
          <w:tcPr>
            <w:tcW w:w="1979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7A4E04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- przekładoznawstwo</w:t>
            </w:r>
          </w:p>
          <w:p w:rsidR="007A4E04" w:rsidRDefault="007A4E04" w:rsidP="00B66BB3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7A4E04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7A4E04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365" w:type="dxa"/>
          </w:tcPr>
          <w:p w:rsidR="00BB64BB" w:rsidRPr="00265F05" w:rsidRDefault="00CA36AE" w:rsidP="00BB64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BB64BB" w:rsidRPr="00265F05" w:rsidRDefault="00BB64BB" w:rsidP="00BB64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21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268"/>
      </w:tblGrid>
      <w:tr w:rsidR="007A774B" w:rsidTr="00D2455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0AA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D2455B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184D50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AE0756" w:rsidP="00CA36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184D50">
              <w:rPr>
                <w:rFonts w:ascii="Arial" w:hAnsi="Arial" w:cs="Arial"/>
                <w:sz w:val="20"/>
                <w:szCs w:val="20"/>
              </w:rPr>
              <w:t>2</w:t>
            </w:r>
            <w:r w:rsidR="00CA36AE" w:rsidRPr="00AC4235">
              <w:rPr>
                <w:rFonts w:ascii="Arial" w:hAnsi="Arial" w:cs="Arial"/>
                <w:sz w:val="20"/>
                <w:szCs w:val="20"/>
              </w:rPr>
              <w:t xml:space="preserve"> integruje wiedzę z różnych dyscyplin związanych z filologią oraz stosuje ją w nietypowych sytuacjach zawodowych</w:t>
            </w: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CA36AE" w:rsidRDefault="00AE0756" w:rsidP="00184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184D50">
              <w:rPr>
                <w:rFonts w:ascii="Arial" w:hAnsi="Arial" w:cs="Arial"/>
                <w:sz w:val="20"/>
                <w:szCs w:val="20"/>
              </w:rPr>
              <w:t>3</w:t>
            </w:r>
            <w:r w:rsidR="00915A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36AE" w:rsidRPr="00CA36A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268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704" w:rsidRDefault="006F070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836F6">
              <w:rPr>
                <w:rFonts w:ascii="Arial" w:hAnsi="Arial" w:cs="Arial"/>
                <w:sz w:val="20"/>
                <w:szCs w:val="20"/>
              </w:rPr>
              <w:t>_U09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184D50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B0AA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D2455B">
        <w:trPr>
          <w:cantSplit/>
          <w:trHeight w:val="1061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2056D4" w:rsidRPr="002056D4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B66BB3" w:rsidRPr="00B66BB3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080E48">
              <w:rPr>
                <w:rFonts w:ascii="Arial" w:hAnsi="Arial" w:cs="Arial"/>
                <w:sz w:val="20"/>
                <w:szCs w:val="20"/>
              </w:rPr>
              <w:t>_K0</w:t>
            </w:r>
            <w:r w:rsidR="00B66BB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2056D4" w:rsidRDefault="002056D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056D4" w:rsidRPr="002056D4" w:rsidRDefault="002056D4" w:rsidP="00C24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0E4BA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0E4BA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B52A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D2455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455B" w:rsidRDefault="00D2455B" w:rsidP="007A774B">
      <w:pPr>
        <w:rPr>
          <w:rFonts w:ascii="Arial" w:hAnsi="Arial" w:cs="Arial"/>
          <w:sz w:val="22"/>
          <w:szCs w:val="14"/>
        </w:rPr>
      </w:pPr>
    </w:p>
    <w:p w:rsidR="00D2455B" w:rsidRDefault="00D2455B" w:rsidP="007A774B">
      <w:pPr>
        <w:rPr>
          <w:rFonts w:ascii="Arial" w:hAnsi="Arial" w:cs="Arial"/>
          <w:sz w:val="22"/>
          <w:szCs w:val="14"/>
        </w:rPr>
      </w:pPr>
    </w:p>
    <w:p w:rsidR="00D2455B" w:rsidRDefault="00D2455B" w:rsidP="007A774B">
      <w:pPr>
        <w:rPr>
          <w:rFonts w:ascii="Arial" w:hAnsi="Arial" w:cs="Arial"/>
          <w:sz w:val="22"/>
          <w:szCs w:val="14"/>
        </w:rPr>
      </w:pPr>
    </w:p>
    <w:p w:rsidR="00D2455B" w:rsidRDefault="00D2455B" w:rsidP="007A774B">
      <w:pPr>
        <w:rPr>
          <w:rFonts w:ascii="Arial" w:hAnsi="Arial" w:cs="Arial"/>
          <w:sz w:val="22"/>
          <w:szCs w:val="14"/>
        </w:rPr>
      </w:pPr>
    </w:p>
    <w:p w:rsidR="00D2455B" w:rsidRDefault="00D2455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933692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5A3DDC" w:rsidRDefault="005A3DDC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CE440E" w:rsidRPr="00CE440E" w:rsidRDefault="00CE440E" w:rsidP="00CE440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>W okresie zdalnego nauczania w czasie epidemii:</w:t>
            </w:r>
          </w:p>
          <w:p w:rsidR="00CE440E" w:rsidRPr="00CE440E" w:rsidRDefault="00CE440E" w:rsidP="00CE440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 xml:space="preserve">- zajęcia odbywają się w trybie synchronicznym online na platformach MS </w:t>
            </w:r>
            <w:proofErr w:type="spellStart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</w:t>
            </w:r>
            <w:proofErr w:type="spellStart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>;</w:t>
            </w:r>
          </w:p>
          <w:p w:rsidR="005A3DDC" w:rsidRDefault="00CE440E" w:rsidP="00CE440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 xml:space="preserve">- materiały są przekazywane studentom za pośrednictwem platformy </w:t>
            </w:r>
            <w:proofErr w:type="spellStart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CE440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mailem.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8B0AA7">
        <w:rPr>
          <w:rFonts w:ascii="Arial" w:hAnsi="Arial" w:cs="Arial"/>
          <w:sz w:val="22"/>
          <w:szCs w:val="16"/>
        </w:rPr>
        <w:t>uczenia się</w:t>
      </w:r>
    </w:p>
    <w:p w:rsidR="00D2455B" w:rsidRPr="009D52C4" w:rsidRDefault="00D2455B" w:rsidP="00AB23E9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A73D5D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A3DDC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5A3DDC" w:rsidRDefault="005A3DDC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A3DDC" w:rsidRPr="00D2455B" w:rsidRDefault="005A3DDC" w:rsidP="00D2455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D2455B">
              <w:rPr>
                <w:rFonts w:ascii="Arial" w:hAnsi="Arial" w:cs="Arial"/>
                <w:color w:val="FF0000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A3DDC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A3DDC" w:rsidRDefault="005A3DDC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A3DDC" w:rsidRPr="00D2455B" w:rsidRDefault="005A3DDC" w:rsidP="00D2455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D2455B">
              <w:rPr>
                <w:rFonts w:ascii="Arial" w:hAnsi="Arial" w:cs="Arial"/>
                <w:color w:val="FF0000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A3DDC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A3DDC" w:rsidRDefault="005A3DDC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A3DDC" w:rsidRPr="00D2455B" w:rsidRDefault="005A3DDC" w:rsidP="00D2455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D2455B">
              <w:rPr>
                <w:rFonts w:ascii="Arial" w:hAnsi="Arial" w:cs="Arial"/>
                <w:color w:val="FF0000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A3DDC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A3DDC" w:rsidRDefault="005A3DDC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A3DDC" w:rsidRPr="00D2455B" w:rsidRDefault="005A3DDC" w:rsidP="00D2455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D2455B">
              <w:rPr>
                <w:rFonts w:ascii="Arial" w:hAnsi="Arial" w:cs="Arial"/>
                <w:color w:val="FF0000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A3DDC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A3DDC" w:rsidRDefault="005A3DDC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A3DDC" w:rsidRPr="00D2455B" w:rsidRDefault="005A3DDC" w:rsidP="00D2455B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D2455B">
              <w:rPr>
                <w:rFonts w:ascii="Arial" w:hAnsi="Arial" w:cs="Arial"/>
                <w:color w:val="FF0000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3DDC" w:rsidRDefault="005A3DDC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86DF3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686DF3" w:rsidRDefault="00686DF3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86DF3" w:rsidRDefault="00686DF3" w:rsidP="00D2455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BA67FE" w:rsidRDefault="00A73D5D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 w:rsidR="00D33CCB">
              <w:rPr>
                <w:rFonts w:ascii="Arial" w:hAnsi="Arial" w:cs="Arial"/>
                <w:sz w:val="20"/>
                <w:szCs w:val="20"/>
              </w:rPr>
              <w:t xml:space="preserve">zaliczenie na </w:t>
            </w:r>
            <w:r w:rsidR="00A926AF">
              <w:rPr>
                <w:rFonts w:ascii="Arial" w:hAnsi="Arial" w:cs="Arial"/>
                <w:sz w:val="20"/>
                <w:szCs w:val="20"/>
              </w:rPr>
              <w:t>ocenę pozytywną zadań kursowych</w:t>
            </w:r>
            <w:r w:rsidR="00184D50">
              <w:rPr>
                <w:rFonts w:ascii="Arial" w:hAnsi="Arial" w:cs="Arial"/>
                <w:sz w:val="20"/>
                <w:szCs w:val="20"/>
              </w:rPr>
              <w:t>,</w:t>
            </w:r>
            <w:r w:rsidR="00A926AF">
              <w:rPr>
                <w:rFonts w:ascii="Arial" w:hAnsi="Arial" w:cs="Arial"/>
                <w:sz w:val="20"/>
                <w:szCs w:val="20"/>
              </w:rPr>
              <w:t xml:space="preserve"> w tym projektu grupowego</w:t>
            </w:r>
            <w:r w:rsidR="00D33CC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1B6D18">
              <w:rPr>
                <w:rFonts w:ascii="Arial" w:hAnsi="Arial" w:cs="Arial"/>
                <w:sz w:val="20"/>
                <w:szCs w:val="20"/>
              </w:rPr>
              <w:t>wykonanie ocenionego na ocenę pozytywną tłumaczenia tekstu te</w:t>
            </w:r>
            <w:r w:rsidR="00585372">
              <w:rPr>
                <w:rFonts w:ascii="Arial" w:hAnsi="Arial" w:cs="Arial"/>
                <w:sz w:val="20"/>
                <w:szCs w:val="20"/>
              </w:rPr>
              <w:t xml:space="preserve">chnicznego o długości </w:t>
            </w:r>
            <w:r w:rsidR="00A926AF">
              <w:rPr>
                <w:rFonts w:ascii="Arial" w:hAnsi="Arial" w:cs="Arial"/>
                <w:sz w:val="20"/>
                <w:szCs w:val="20"/>
              </w:rPr>
              <w:t>1</w:t>
            </w:r>
            <w:r w:rsidR="00184D50">
              <w:rPr>
                <w:rFonts w:ascii="Arial" w:hAnsi="Arial" w:cs="Arial"/>
                <w:sz w:val="20"/>
                <w:szCs w:val="20"/>
              </w:rPr>
              <w:t>000 słów,</w:t>
            </w:r>
            <w:r w:rsidR="004063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6D18">
              <w:rPr>
                <w:rFonts w:ascii="Arial" w:hAnsi="Arial" w:cs="Arial"/>
                <w:sz w:val="20"/>
                <w:szCs w:val="20"/>
              </w:rPr>
              <w:t>zgromadzenia odpowiednich tekstów referencyjnych</w:t>
            </w:r>
            <w:r w:rsidR="0069049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B6D18">
              <w:rPr>
                <w:rFonts w:ascii="Arial" w:hAnsi="Arial" w:cs="Arial"/>
                <w:sz w:val="20"/>
                <w:szCs w:val="20"/>
              </w:rPr>
              <w:t>zbudowanie pamięci tłumaczeniowej i glosariusza n</w:t>
            </w:r>
            <w:r w:rsidR="00690490">
              <w:rPr>
                <w:rFonts w:ascii="Arial" w:hAnsi="Arial" w:cs="Arial"/>
                <w:sz w:val="20"/>
                <w:szCs w:val="20"/>
              </w:rPr>
              <w:t>iezbędnych do wykonania zadania</w:t>
            </w:r>
            <w:r w:rsidR="00585372">
              <w:rPr>
                <w:rFonts w:ascii="Arial" w:hAnsi="Arial" w:cs="Arial"/>
                <w:sz w:val="20"/>
                <w:szCs w:val="20"/>
              </w:rPr>
              <w:t>;</w:t>
            </w:r>
            <w:r w:rsidR="00690490">
              <w:rPr>
                <w:rFonts w:ascii="Arial" w:hAnsi="Arial" w:cs="Arial"/>
                <w:sz w:val="20"/>
                <w:szCs w:val="20"/>
              </w:rPr>
              <w:t xml:space="preserve"> oraz sporządzenie pisemnego komentarza tłumaczeniowego, uwzględniającego informacje opisane w instrukcji otrzymanej od prowadzącego</w:t>
            </w:r>
            <w:r w:rsidR="00D35AAE">
              <w:rPr>
                <w:rFonts w:ascii="Arial" w:hAnsi="Arial" w:cs="Arial"/>
                <w:sz w:val="20"/>
                <w:szCs w:val="20"/>
              </w:rPr>
              <w:t xml:space="preserve">, z wykorzystaniem oprogramowania </w:t>
            </w:r>
            <w:proofErr w:type="spellStart"/>
            <w:r w:rsidR="00D35AAE">
              <w:rPr>
                <w:rFonts w:ascii="Arial" w:hAnsi="Arial" w:cs="Arial"/>
                <w:sz w:val="20"/>
                <w:szCs w:val="20"/>
              </w:rPr>
              <w:t>MemoQ</w:t>
            </w:r>
            <w:proofErr w:type="spellEnd"/>
            <w:r w:rsidR="00690490">
              <w:rPr>
                <w:rFonts w:ascii="Arial" w:hAnsi="Arial" w:cs="Arial"/>
                <w:sz w:val="20"/>
                <w:szCs w:val="20"/>
              </w:rPr>
              <w:t>.</w:t>
            </w:r>
            <w:r w:rsidR="001B6D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6DF3">
              <w:rPr>
                <w:rFonts w:ascii="Arial" w:hAnsi="Arial" w:cs="Arial"/>
                <w:sz w:val="20"/>
                <w:szCs w:val="20"/>
              </w:rPr>
              <w:t>Kurs kończy się egzaminem.</w:t>
            </w:r>
          </w:p>
          <w:p w:rsidR="007A774B" w:rsidRDefault="00A73D5D" w:rsidP="005A3DD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3DDC" w:rsidRPr="005A3DDC" w:rsidRDefault="005A3DDC" w:rsidP="005A3DD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CE440E" w:rsidRPr="00CE440E" w:rsidRDefault="00CE440E" w:rsidP="00CE440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CE440E" w:rsidRPr="00CE440E" w:rsidRDefault="00CE440E" w:rsidP="00CE440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CE440E" w:rsidRPr="00CE440E" w:rsidRDefault="00CE440E" w:rsidP="00CE440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5A3DDC" w:rsidRPr="00A73D5D" w:rsidRDefault="00CE440E" w:rsidP="00CE44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E440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D2455B" w:rsidRDefault="00D2455B" w:rsidP="007A774B">
      <w:pPr>
        <w:rPr>
          <w:rFonts w:ascii="Arial" w:hAnsi="Arial" w:cs="Arial"/>
          <w:sz w:val="22"/>
          <w:szCs w:val="22"/>
        </w:rPr>
      </w:pPr>
    </w:p>
    <w:p w:rsidR="00D2455B" w:rsidRDefault="00D2455B" w:rsidP="007A774B">
      <w:pPr>
        <w:rPr>
          <w:rFonts w:ascii="Arial" w:hAnsi="Arial" w:cs="Arial"/>
          <w:sz w:val="22"/>
          <w:szCs w:val="22"/>
        </w:rPr>
      </w:pPr>
    </w:p>
    <w:p w:rsidR="00D2455B" w:rsidRDefault="00D2455B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690490" w:rsidRDefault="00690490" w:rsidP="00110C8F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A114A9" w:rsidRPr="00A114A9" w:rsidRDefault="00A114A9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 w:rsidRPr="00A114A9">
              <w:rPr>
                <w:rFonts w:ascii="Arial" w:hAnsi="Arial" w:cs="Arial"/>
                <w:bCs/>
                <w:sz w:val="20"/>
                <w:szCs w:val="20"/>
              </w:rPr>
              <w:t>Zapoznanie z ustawieniami komputera niezbędnymi w pracy tłumacza (np. czcionki, klawiatura, systemy kodowania)</w:t>
            </w:r>
          </w:p>
          <w:p w:rsidR="00A926AF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Tworzenie projektów w narzędziach CAT</w:t>
            </w:r>
          </w:p>
          <w:p w:rsidR="00D35AAE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Alignment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- wykorzystanie uprzednio przetłumaczonych dokumentów</w:t>
            </w:r>
          </w:p>
          <w:p w:rsidR="00D35AAE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Tworzenie bazy TM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memory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D35AAE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Tworzenie glosariuszy</w:t>
            </w:r>
          </w:p>
          <w:p w:rsidR="00D35AAE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Przygotowanie do tłumaczenia plików w różnych formatach</w:t>
            </w:r>
          </w:p>
          <w:p w:rsidR="00D35AAE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Organizacja pracy zespołowej z wykorzystaniem narzędzi CAT</w:t>
            </w:r>
          </w:p>
          <w:p w:rsidR="00A114A9" w:rsidRPr="00A114A9" w:rsidRDefault="00D35AAE" w:rsidP="008B0AA7">
            <w:pPr>
              <w:pStyle w:val="Tekstdymka1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r w:rsidRPr="00A114A9">
              <w:rPr>
                <w:rFonts w:ascii="Arial" w:hAnsi="Arial" w:cs="Arial"/>
                <w:bCs/>
                <w:sz w:val="20"/>
                <w:szCs w:val="20"/>
              </w:rPr>
              <w:t>Zaawansowane funkcje oprogramowania wspomagającego tłumaczenia</w:t>
            </w:r>
          </w:p>
          <w:p w:rsidR="00CD1BB3" w:rsidRPr="00294393" w:rsidRDefault="00CD1BB3" w:rsidP="00A926AF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D2455B" w:rsidRDefault="00D2455B" w:rsidP="001E1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74B" w:rsidRPr="00294393" w:rsidRDefault="001E1505" w:rsidP="001E1505">
            <w:pPr>
              <w:rPr>
                <w:rFonts w:ascii="Arial" w:hAnsi="Arial" w:cs="Arial"/>
                <w:sz w:val="20"/>
                <w:szCs w:val="20"/>
              </w:rPr>
            </w:pPr>
            <w:r w:rsidRPr="00294393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B2BF7">
              <w:rPr>
                <w:rFonts w:ascii="Arial" w:hAnsi="Arial" w:cs="Arial"/>
                <w:sz w:val="20"/>
                <w:szCs w:val="20"/>
              </w:rPr>
              <w:t>Dokumentacja techniczna wykorzystywanych na kursie programów komputerowych.</w:t>
            </w:r>
          </w:p>
          <w:p w:rsidR="004F545C" w:rsidRDefault="004F545C" w:rsidP="00184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E1505" w:rsidRPr="0029439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F545C">
              <w:rPr>
                <w:rFonts w:ascii="Arial" w:hAnsi="Arial" w:cs="Arial"/>
                <w:sz w:val="20"/>
                <w:szCs w:val="20"/>
              </w:rPr>
              <w:t xml:space="preserve">Komisja Europejska. (2014). </w:t>
            </w:r>
            <w:r w:rsidRPr="004F545C">
              <w:rPr>
                <w:rFonts w:ascii="Arial" w:hAnsi="Arial" w:cs="Arial"/>
                <w:i/>
                <w:sz w:val="20"/>
                <w:szCs w:val="20"/>
              </w:rPr>
              <w:t>Vademecum tłumacza. Wskazówki redakcyjne dla tłumaczy</w:t>
            </w:r>
            <w:r w:rsidRPr="004F545C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545C" w:rsidRDefault="004F545C" w:rsidP="004F54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4F545C">
              <w:rPr>
                <w:rFonts w:ascii="Arial" w:hAnsi="Arial" w:cs="Arial"/>
                <w:sz w:val="20"/>
                <w:szCs w:val="20"/>
              </w:rPr>
              <w:t xml:space="preserve">Luksemburg: Departament Języka Polskiego. Dyrekcja Generalna ds. Tłumaczeń Pisemnych.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545C" w:rsidRDefault="004F545C" w:rsidP="004F54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4F545C">
              <w:rPr>
                <w:rFonts w:ascii="Arial" w:hAnsi="Arial" w:cs="Arial"/>
                <w:sz w:val="20"/>
                <w:szCs w:val="20"/>
              </w:rPr>
              <w:t>Komisja Europejska.</w:t>
            </w:r>
          </w:p>
          <w:p w:rsidR="004F545C" w:rsidRDefault="00184D50" w:rsidP="00EB2BF7">
            <w:pPr>
              <w:rPr>
                <w:rFonts w:ascii="Arial" w:hAnsi="Arial" w:cs="Arial"/>
                <w:sz w:val="20"/>
                <w:szCs w:val="20"/>
              </w:rPr>
            </w:pPr>
            <w:r w:rsidRPr="00184D50">
              <w:rPr>
                <w:rFonts w:ascii="Arial" w:hAnsi="Arial" w:cs="Arial"/>
                <w:sz w:val="20"/>
                <w:szCs w:val="20"/>
              </w:rPr>
              <w:t>3. Instrukcje sporządzane przez prowadzącego kurs.</w:t>
            </w:r>
          </w:p>
          <w:p w:rsidR="00D2455B" w:rsidRPr="00294393" w:rsidRDefault="00D2455B" w:rsidP="00EB2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D2455B">
        <w:trPr>
          <w:trHeight w:val="414"/>
        </w:trPr>
        <w:tc>
          <w:tcPr>
            <w:tcW w:w="9622" w:type="dxa"/>
          </w:tcPr>
          <w:p w:rsidR="00D2455B" w:rsidRDefault="00D2455B" w:rsidP="00FC5D5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42B2" w:rsidRDefault="00D2455B" w:rsidP="00FC5D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F545C" w:rsidRPr="001570B1">
              <w:rPr>
                <w:rFonts w:ascii="Arial" w:hAnsi="Arial" w:cs="Arial"/>
                <w:sz w:val="20"/>
                <w:szCs w:val="20"/>
              </w:rPr>
              <w:t xml:space="preserve">. Bogucki, Ł. (2009). </w:t>
            </w:r>
            <w:r w:rsidR="004F545C" w:rsidRPr="001570B1">
              <w:rPr>
                <w:rFonts w:ascii="Arial" w:hAnsi="Arial" w:cs="Arial"/>
                <w:i/>
                <w:sz w:val="20"/>
                <w:szCs w:val="20"/>
              </w:rPr>
              <w:t>Tłumaczenie wspomagane komputerowo</w:t>
            </w:r>
            <w:r>
              <w:rPr>
                <w:rFonts w:ascii="Arial" w:hAnsi="Arial" w:cs="Arial"/>
                <w:sz w:val="20"/>
                <w:szCs w:val="20"/>
              </w:rPr>
              <w:t>. Warszawa: PWN.</w:t>
            </w:r>
          </w:p>
          <w:p w:rsidR="00D2455B" w:rsidRPr="00294393" w:rsidRDefault="00D2455B" w:rsidP="00FC5D5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4"/>
        <w:gridCol w:w="5537"/>
        <w:gridCol w:w="1057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7E5FC3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05457D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7E5FC3" w:rsidP="007E5F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A5152F" w:rsidRDefault="00D2455B" w:rsidP="001570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965B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D2455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8777D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965B1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184D5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80E48"/>
    <w:rsid w:val="000D41D6"/>
    <w:rsid w:val="000E4BAA"/>
    <w:rsid w:val="00110C8F"/>
    <w:rsid w:val="00153F3B"/>
    <w:rsid w:val="001570B1"/>
    <w:rsid w:val="00157897"/>
    <w:rsid w:val="00184D50"/>
    <w:rsid w:val="001A2855"/>
    <w:rsid w:val="001B13AA"/>
    <w:rsid w:val="001B6D18"/>
    <w:rsid w:val="001E1505"/>
    <w:rsid w:val="001F73FF"/>
    <w:rsid w:val="002056D4"/>
    <w:rsid w:val="002336CB"/>
    <w:rsid w:val="00242E82"/>
    <w:rsid w:val="00265F05"/>
    <w:rsid w:val="00283FD4"/>
    <w:rsid w:val="00294393"/>
    <w:rsid w:val="002B6C41"/>
    <w:rsid w:val="002D2D84"/>
    <w:rsid w:val="002E62C0"/>
    <w:rsid w:val="00334E7A"/>
    <w:rsid w:val="00342F35"/>
    <w:rsid w:val="0034520F"/>
    <w:rsid w:val="00347323"/>
    <w:rsid w:val="00374DC7"/>
    <w:rsid w:val="00384063"/>
    <w:rsid w:val="003F1530"/>
    <w:rsid w:val="00406309"/>
    <w:rsid w:val="004158D8"/>
    <w:rsid w:val="004F545C"/>
    <w:rsid w:val="00512495"/>
    <w:rsid w:val="00580079"/>
    <w:rsid w:val="00584978"/>
    <w:rsid w:val="00585372"/>
    <w:rsid w:val="005A3DDC"/>
    <w:rsid w:val="00611459"/>
    <w:rsid w:val="00686DF3"/>
    <w:rsid w:val="00690490"/>
    <w:rsid w:val="006B7241"/>
    <w:rsid w:val="006B7F6C"/>
    <w:rsid w:val="006C5AA6"/>
    <w:rsid w:val="006F0704"/>
    <w:rsid w:val="006F57C1"/>
    <w:rsid w:val="0072378A"/>
    <w:rsid w:val="00733648"/>
    <w:rsid w:val="00755089"/>
    <w:rsid w:val="007958B8"/>
    <w:rsid w:val="007A0CC6"/>
    <w:rsid w:val="007A2C55"/>
    <w:rsid w:val="007A4E04"/>
    <w:rsid w:val="007A774B"/>
    <w:rsid w:val="007E5FC3"/>
    <w:rsid w:val="008479DF"/>
    <w:rsid w:val="008777DF"/>
    <w:rsid w:val="008A2476"/>
    <w:rsid w:val="008A611D"/>
    <w:rsid w:val="008B0AA7"/>
    <w:rsid w:val="008F103A"/>
    <w:rsid w:val="00915A39"/>
    <w:rsid w:val="00933692"/>
    <w:rsid w:val="00965B1F"/>
    <w:rsid w:val="009B0832"/>
    <w:rsid w:val="009D7654"/>
    <w:rsid w:val="009D7D76"/>
    <w:rsid w:val="00A114A9"/>
    <w:rsid w:val="00A5152F"/>
    <w:rsid w:val="00A73D5D"/>
    <w:rsid w:val="00A926AF"/>
    <w:rsid w:val="00AB23E9"/>
    <w:rsid w:val="00AC096D"/>
    <w:rsid w:val="00AC2359"/>
    <w:rsid w:val="00AE0756"/>
    <w:rsid w:val="00AE592D"/>
    <w:rsid w:val="00B52A12"/>
    <w:rsid w:val="00B52EDA"/>
    <w:rsid w:val="00B66BB3"/>
    <w:rsid w:val="00B836F6"/>
    <w:rsid w:val="00BB64BB"/>
    <w:rsid w:val="00BC1528"/>
    <w:rsid w:val="00C042B2"/>
    <w:rsid w:val="00C2402D"/>
    <w:rsid w:val="00C40C5B"/>
    <w:rsid w:val="00C57F7F"/>
    <w:rsid w:val="00C600FD"/>
    <w:rsid w:val="00C862B3"/>
    <w:rsid w:val="00CA36AE"/>
    <w:rsid w:val="00CA688D"/>
    <w:rsid w:val="00CD1BB3"/>
    <w:rsid w:val="00CE440E"/>
    <w:rsid w:val="00D15222"/>
    <w:rsid w:val="00D2455B"/>
    <w:rsid w:val="00D33CCB"/>
    <w:rsid w:val="00D35AAE"/>
    <w:rsid w:val="00D86B96"/>
    <w:rsid w:val="00D96988"/>
    <w:rsid w:val="00DB2A23"/>
    <w:rsid w:val="00DC6A16"/>
    <w:rsid w:val="00E13C28"/>
    <w:rsid w:val="00EB2BF7"/>
    <w:rsid w:val="00EB3AAE"/>
    <w:rsid w:val="00ED16C6"/>
    <w:rsid w:val="00EF2DD1"/>
    <w:rsid w:val="00F20666"/>
    <w:rsid w:val="00F340E4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2</cp:revision>
  <dcterms:created xsi:type="dcterms:W3CDTF">2020-10-09T11:57:00Z</dcterms:created>
  <dcterms:modified xsi:type="dcterms:W3CDTF">2020-10-09T11:57:00Z</dcterms:modified>
</cp:coreProperties>
</file>